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D612B" w:rsidP="002D61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13-4</w:t>
      </w:r>
      <w:r>
        <w:rPr>
          <w:sz w:val="28"/>
          <w:szCs w:val="28"/>
        </w:rPr>
        <w:t>8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B82490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F0144D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F0144D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F0144D">
        <w:rPr>
          <w:sz w:val="28"/>
          <w:szCs w:val="28"/>
        </w:rPr>
        <w:t xml:space="preserve">Тищенко Екатерины </w:t>
      </w:r>
      <w:proofErr w:type="spellStart"/>
      <w:r w:rsidR="00B82490">
        <w:rPr>
          <w:sz w:val="28"/>
          <w:szCs w:val="28"/>
        </w:rPr>
        <w:t>Г</w:t>
      </w:r>
      <w:r w:rsidR="00F0144D">
        <w:rPr>
          <w:sz w:val="28"/>
          <w:szCs w:val="28"/>
        </w:rPr>
        <w:t>абибовны</w:t>
      </w:r>
      <w:proofErr w:type="spellEnd"/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F0144D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F0144D">
        <w:rPr>
          <w:sz w:val="28"/>
          <w:szCs w:val="28"/>
        </w:rPr>
        <w:t xml:space="preserve">Тищенко Екатерины </w:t>
      </w:r>
      <w:proofErr w:type="spellStart"/>
      <w:r w:rsidR="00F0144D">
        <w:rPr>
          <w:sz w:val="28"/>
          <w:szCs w:val="28"/>
        </w:rPr>
        <w:t>Габибовны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F0144D">
        <w:rPr>
          <w:sz w:val="28"/>
          <w:szCs w:val="28"/>
        </w:rPr>
        <w:t>Комиссаровскому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F0144D">
        <w:rPr>
          <w:sz w:val="28"/>
          <w:szCs w:val="28"/>
        </w:rPr>
        <w:t xml:space="preserve">Тищенко Екатерину </w:t>
      </w:r>
      <w:proofErr w:type="spellStart"/>
      <w:r w:rsidR="00F0144D">
        <w:rPr>
          <w:sz w:val="28"/>
          <w:szCs w:val="28"/>
        </w:rPr>
        <w:t>Габибовну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F0144D">
        <w:rPr>
          <w:sz w:val="28"/>
          <w:szCs w:val="28"/>
        </w:rPr>
        <w:t>1988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F0144D">
        <w:rPr>
          <w:sz w:val="28"/>
          <w:szCs w:val="28"/>
        </w:rPr>
        <w:t>Сиротский</w:t>
      </w:r>
      <w:r w:rsidR="002069B5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784B70">
        <w:rPr>
          <w:sz w:val="28"/>
          <w:szCs w:val="28"/>
        </w:rPr>
        <w:t>м</w:t>
      </w:r>
      <w:r w:rsidR="00F0144D">
        <w:rPr>
          <w:sz w:val="28"/>
          <w:szCs w:val="28"/>
        </w:rPr>
        <w:t xml:space="preserve">униципальное бюджетное учреждение Дубовского района «Центр </w:t>
      </w:r>
      <w:r w:rsidR="00F0144D">
        <w:rPr>
          <w:sz w:val="28"/>
          <w:szCs w:val="28"/>
        </w:rPr>
        <w:lastRenderedPageBreak/>
        <w:t xml:space="preserve">социального обслуживания граждан пожилого возраста и </w:t>
      </w:r>
      <w:r w:rsidR="002069B5">
        <w:rPr>
          <w:sz w:val="28"/>
          <w:szCs w:val="28"/>
        </w:rPr>
        <w:t>инвалидов», социальный работник,</w:t>
      </w:r>
      <w:r w:rsidR="00F0144D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784B70">
        <w:rPr>
          <w:bCs/>
          <w:sz w:val="28"/>
          <w:szCs w:val="28"/>
        </w:rPr>
        <w:t xml:space="preserve">а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2069B5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F0144D">
        <w:rPr>
          <w:bCs/>
          <w:sz w:val="28"/>
          <w:szCs w:val="28"/>
        </w:rPr>
        <w:t>Комиссаровского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F0144D">
        <w:rPr>
          <w:sz w:val="28"/>
          <w:szCs w:val="28"/>
        </w:rPr>
        <w:t>по Комиссаровскому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784B70">
        <w:rPr>
          <w:sz w:val="28"/>
          <w:szCs w:val="28"/>
        </w:rPr>
        <w:t>избирательному округу</w:t>
      </w:r>
      <w:r w:rsidR="0074731A" w:rsidRPr="00784B70">
        <w:rPr>
          <w:sz w:val="28"/>
          <w:szCs w:val="28"/>
        </w:rPr>
        <w:t xml:space="preserve"> </w:t>
      </w:r>
      <w:r w:rsidR="000321EC" w:rsidRPr="00784B70">
        <w:rPr>
          <w:sz w:val="28"/>
          <w:szCs w:val="28"/>
        </w:rPr>
        <w:t>31</w:t>
      </w:r>
      <w:r w:rsidR="0074731A" w:rsidRPr="00784B70">
        <w:rPr>
          <w:sz w:val="28"/>
          <w:szCs w:val="28"/>
        </w:rPr>
        <w:t xml:space="preserve"> июля </w:t>
      </w:r>
      <w:r w:rsidR="00077C75" w:rsidRPr="00784B70">
        <w:rPr>
          <w:sz w:val="28"/>
          <w:szCs w:val="28"/>
        </w:rPr>
        <w:t>20</w:t>
      </w:r>
      <w:r w:rsidR="00B80CDC" w:rsidRPr="00784B70">
        <w:rPr>
          <w:sz w:val="28"/>
          <w:szCs w:val="28"/>
        </w:rPr>
        <w:t>2</w:t>
      </w:r>
      <w:r w:rsidR="00442033" w:rsidRPr="00784B70">
        <w:rPr>
          <w:sz w:val="28"/>
          <w:szCs w:val="28"/>
        </w:rPr>
        <w:t>6</w:t>
      </w:r>
      <w:r w:rsidR="00077C75" w:rsidRPr="00784B70">
        <w:rPr>
          <w:sz w:val="28"/>
          <w:szCs w:val="28"/>
        </w:rPr>
        <w:t xml:space="preserve"> года</w:t>
      </w:r>
      <w:r w:rsidR="00CC3955" w:rsidRPr="00784B70">
        <w:rPr>
          <w:sz w:val="28"/>
          <w:szCs w:val="28"/>
        </w:rPr>
        <w:t xml:space="preserve"> в</w:t>
      </w:r>
      <w:r w:rsidR="0074731A" w:rsidRPr="00784B70">
        <w:rPr>
          <w:sz w:val="28"/>
          <w:szCs w:val="28"/>
        </w:rPr>
        <w:t xml:space="preserve"> </w:t>
      </w:r>
      <w:r w:rsidR="00784B70" w:rsidRPr="00784B70">
        <w:rPr>
          <w:sz w:val="28"/>
          <w:szCs w:val="28"/>
        </w:rPr>
        <w:t>12</w:t>
      </w:r>
      <w:proofErr w:type="gramEnd"/>
      <w:r w:rsidR="0074731A" w:rsidRPr="00784B70">
        <w:rPr>
          <w:sz w:val="28"/>
          <w:szCs w:val="28"/>
        </w:rPr>
        <w:t xml:space="preserve"> часов 00</w:t>
      </w:r>
      <w:r w:rsidR="00077C75" w:rsidRPr="00784B70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F0144D">
        <w:rPr>
          <w:sz w:val="28"/>
          <w:szCs w:val="28"/>
        </w:rPr>
        <w:t xml:space="preserve">Тищенко Екатерине </w:t>
      </w:r>
      <w:proofErr w:type="spellStart"/>
      <w:r w:rsidR="00F0144D">
        <w:rPr>
          <w:sz w:val="28"/>
          <w:szCs w:val="28"/>
        </w:rPr>
        <w:t>Габибовне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F0144D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F0144D">
        <w:rPr>
          <w:sz w:val="28"/>
          <w:szCs w:val="28"/>
        </w:rPr>
        <w:t xml:space="preserve">Комиссаровскому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2069B5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F7E" w:rsidRDefault="005A7F7E" w:rsidP="004E5C54">
      <w:r>
        <w:separator/>
      </w:r>
    </w:p>
  </w:endnote>
  <w:endnote w:type="continuationSeparator" w:id="0">
    <w:p w:rsidR="005A7F7E" w:rsidRDefault="005A7F7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F7E" w:rsidRDefault="005A7F7E" w:rsidP="004E5C54">
      <w:r>
        <w:separator/>
      </w:r>
    </w:p>
  </w:footnote>
  <w:footnote w:type="continuationSeparator" w:id="0">
    <w:p w:rsidR="005A7F7E" w:rsidRDefault="005A7F7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111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9B5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D612B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110"/>
    <w:rsid w:val="00591B78"/>
    <w:rsid w:val="00592CFE"/>
    <w:rsid w:val="005948CA"/>
    <w:rsid w:val="00595BE0"/>
    <w:rsid w:val="0059606B"/>
    <w:rsid w:val="005A4D21"/>
    <w:rsid w:val="005A6F75"/>
    <w:rsid w:val="005A7F7E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4B70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2490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144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268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F6EAC-BB6A-427C-A4C1-198DF04E4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19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2021-08-12T11:11:00Z</cp:lastPrinted>
  <dcterms:created xsi:type="dcterms:W3CDTF">2026-07-30T06:11:00Z</dcterms:created>
  <dcterms:modified xsi:type="dcterms:W3CDTF">2026-08-01T07:57:00Z</dcterms:modified>
</cp:coreProperties>
</file>