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ДУБОВСКОГО  РАЙОНА  РОСТОВСКОЙ  ОБЛАСТИ  </w:t>
      </w:r>
    </w:p>
    <w:p w:rsidR="002363C4" w:rsidRDefault="002363C4" w:rsidP="00AE704D">
      <w:pPr>
        <w:pStyle w:val="2"/>
        <w:spacing w:line="240" w:lineRule="auto"/>
        <w:rPr>
          <w:b w:val="0"/>
        </w:rPr>
      </w:pPr>
    </w:p>
    <w:p w:rsidR="002363C4" w:rsidRDefault="002363C4" w:rsidP="00F63407">
      <w:pPr>
        <w:pStyle w:val="2"/>
        <w:spacing w:line="240" w:lineRule="auto"/>
        <w:rPr>
          <w:sz w:val="32"/>
        </w:rPr>
      </w:pPr>
      <w:r>
        <w:rPr>
          <w:sz w:val="32"/>
        </w:rPr>
        <w:t>ПОСТАНОВЛЕНИЕ</w:t>
      </w:r>
    </w:p>
    <w:p w:rsidR="00F63407" w:rsidRPr="00F63407" w:rsidRDefault="00F63407" w:rsidP="00F6340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63C4" w:rsidRDefault="00013153" w:rsidP="00F63407">
      <w:pPr>
        <w:tabs>
          <w:tab w:val="left" w:pos="675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92806">
        <w:rPr>
          <w:rFonts w:ascii="Times New Roman" w:hAnsi="Times New Roman"/>
          <w:sz w:val="28"/>
          <w:szCs w:val="28"/>
        </w:rPr>
        <w:t>2</w:t>
      </w:r>
      <w:r w:rsidR="00B2029D">
        <w:rPr>
          <w:rFonts w:ascii="Times New Roman" w:hAnsi="Times New Roman"/>
          <w:sz w:val="28"/>
          <w:szCs w:val="28"/>
        </w:rPr>
        <w:t>7</w:t>
      </w:r>
      <w:r w:rsidR="002363C4">
        <w:rPr>
          <w:rFonts w:ascii="Times New Roman" w:hAnsi="Times New Roman"/>
          <w:sz w:val="28"/>
          <w:szCs w:val="28"/>
        </w:rPr>
        <w:t xml:space="preserve"> </w:t>
      </w:r>
      <w:r w:rsidR="00D92806">
        <w:rPr>
          <w:rFonts w:ascii="Times New Roman" w:hAnsi="Times New Roman"/>
          <w:sz w:val="28"/>
          <w:szCs w:val="28"/>
        </w:rPr>
        <w:t>января</w:t>
      </w:r>
      <w:r w:rsidR="002363C4">
        <w:rPr>
          <w:rFonts w:ascii="Times New Roman" w:hAnsi="Times New Roman"/>
          <w:sz w:val="28"/>
          <w:szCs w:val="28"/>
        </w:rPr>
        <w:t xml:space="preserve"> 201</w:t>
      </w:r>
      <w:r w:rsidR="00B2029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5617E0">
        <w:rPr>
          <w:rFonts w:ascii="Times New Roman" w:hAnsi="Times New Roman"/>
          <w:sz w:val="28"/>
          <w:szCs w:val="28"/>
        </w:rPr>
        <w:t>1</w:t>
      </w:r>
      <w:r w:rsidR="007B6590">
        <w:rPr>
          <w:rFonts w:ascii="Times New Roman" w:hAnsi="Times New Roman"/>
          <w:sz w:val="28"/>
          <w:szCs w:val="28"/>
        </w:rPr>
        <w:t>5</w:t>
      </w:r>
      <w:r w:rsidR="00B2029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- </w:t>
      </w:r>
      <w:r w:rsidR="00B2029D">
        <w:rPr>
          <w:rFonts w:ascii="Times New Roman" w:hAnsi="Times New Roman"/>
          <w:sz w:val="28"/>
          <w:szCs w:val="28"/>
        </w:rPr>
        <w:t>3</w:t>
      </w:r>
    </w:p>
    <w:p w:rsidR="002363C4" w:rsidRDefault="002363C4" w:rsidP="00F6340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Дубовское</w:t>
      </w:r>
    </w:p>
    <w:p w:rsidR="002363C4" w:rsidRDefault="002363C4" w:rsidP="00F63407">
      <w:pPr>
        <w:pStyle w:val="23"/>
        <w:spacing w:line="276" w:lineRule="auto"/>
      </w:pPr>
    </w:p>
    <w:p w:rsidR="002363C4" w:rsidRDefault="002363C4" w:rsidP="00AE6746">
      <w:pPr>
        <w:pStyle w:val="23"/>
        <w:ind w:left="1134" w:right="990"/>
        <w:jc w:val="both"/>
        <w:rPr>
          <w:b/>
        </w:rPr>
      </w:pPr>
      <w:r>
        <w:rPr>
          <w:b/>
        </w:rPr>
        <w:t>Об утверждении план</w:t>
      </w:r>
      <w:r w:rsidR="00A22CA8">
        <w:rPr>
          <w:b/>
        </w:rPr>
        <w:t>а</w:t>
      </w:r>
      <w:r>
        <w:rPr>
          <w:b/>
        </w:rPr>
        <w:t xml:space="preserve"> мероприятий </w:t>
      </w:r>
      <w:r w:rsidR="006F7EA9">
        <w:rPr>
          <w:b/>
        </w:rPr>
        <w:t xml:space="preserve">по правовому просвещению избирателей </w:t>
      </w:r>
      <w:r w:rsidR="00B2029D">
        <w:rPr>
          <w:b/>
        </w:rPr>
        <w:t xml:space="preserve">отдела по молодежной политике Администрации Дубовского района Ростовской области и </w:t>
      </w:r>
      <w:r w:rsidR="00A22CA8">
        <w:rPr>
          <w:b/>
        </w:rPr>
        <w:t>Молодежн</w:t>
      </w:r>
      <w:r w:rsidR="005C2902">
        <w:rPr>
          <w:b/>
        </w:rPr>
        <w:t>ого</w:t>
      </w:r>
      <w:r w:rsidR="00A22CA8">
        <w:rPr>
          <w:b/>
        </w:rPr>
        <w:t xml:space="preserve"> Парламент</w:t>
      </w:r>
      <w:r w:rsidR="005C2902">
        <w:rPr>
          <w:b/>
        </w:rPr>
        <w:t>а</w:t>
      </w:r>
      <w:r w:rsidR="00A22CA8">
        <w:rPr>
          <w:b/>
        </w:rPr>
        <w:t xml:space="preserve"> при Дубовском районном Собрании депутатов Ростовской области </w:t>
      </w:r>
      <w:r w:rsidR="00AE6746">
        <w:rPr>
          <w:b/>
        </w:rPr>
        <w:t xml:space="preserve">и </w:t>
      </w:r>
      <w:r w:rsidR="00B2029D">
        <w:rPr>
          <w:b/>
        </w:rPr>
        <w:t>о</w:t>
      </w:r>
      <w:r w:rsidR="00AE6746">
        <w:rPr>
          <w:b/>
        </w:rPr>
        <w:t xml:space="preserve"> </w:t>
      </w:r>
      <w:r>
        <w:rPr>
          <w:b/>
        </w:rPr>
        <w:t>на 201</w:t>
      </w:r>
      <w:r w:rsidR="00B2029D">
        <w:rPr>
          <w:b/>
        </w:rPr>
        <w:t>6</w:t>
      </w:r>
      <w:r>
        <w:rPr>
          <w:b/>
        </w:rPr>
        <w:t xml:space="preserve"> год</w:t>
      </w:r>
    </w:p>
    <w:p w:rsidR="002363C4" w:rsidRDefault="002363C4" w:rsidP="00AE6746">
      <w:pPr>
        <w:pStyle w:val="23"/>
        <w:ind w:left="1440" w:right="1434"/>
        <w:rPr>
          <w:b/>
        </w:rPr>
      </w:pPr>
    </w:p>
    <w:p w:rsidR="002363C4" w:rsidRDefault="002363C4" w:rsidP="004264E0">
      <w:pPr>
        <w:pStyle w:val="23"/>
        <w:spacing w:line="276" w:lineRule="auto"/>
        <w:ind w:firstLine="709"/>
        <w:jc w:val="both"/>
      </w:pPr>
      <w:proofErr w:type="gramStart"/>
      <w:r>
        <w:rPr>
          <w:szCs w:val="28"/>
        </w:rPr>
        <w:t xml:space="preserve">В связи с </w:t>
      </w:r>
      <w:r>
        <w:t xml:space="preserve">реализацией </w:t>
      </w:r>
      <w:r w:rsidR="00CF4CA8" w:rsidRPr="00EC5D05">
        <w:rPr>
          <w:color w:val="000000"/>
          <w:szCs w:val="28"/>
          <w:shd w:val="clear" w:color="auto" w:fill="FFFFFF"/>
        </w:rPr>
        <w:t>Постановлени</w:t>
      </w:r>
      <w:r w:rsidR="00CF4CA8">
        <w:rPr>
          <w:color w:val="000000"/>
          <w:szCs w:val="28"/>
          <w:shd w:val="clear" w:color="auto" w:fill="FFFFFF"/>
        </w:rPr>
        <w:t>я</w:t>
      </w:r>
      <w:r w:rsidR="00CF4CA8" w:rsidRPr="00EC5D05">
        <w:rPr>
          <w:color w:val="000000"/>
          <w:szCs w:val="28"/>
          <w:shd w:val="clear" w:color="auto" w:fill="FFFFFF"/>
        </w:rPr>
        <w:t xml:space="preserve">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</w:t>
      </w:r>
      <w:r w:rsidR="00CF4CA8" w:rsidRPr="00EC5D05">
        <w:rPr>
          <w:szCs w:val="28"/>
        </w:rPr>
        <w:t xml:space="preserve">, </w:t>
      </w:r>
      <w:r w:rsidR="002319F3">
        <w:rPr>
          <w:szCs w:val="28"/>
        </w:rPr>
        <w:t xml:space="preserve">постановления Центральной избирательной комиссии Российской Федерации от 12.03.2014 № 221/1429-6 «О Молодежной электоральной концепции», </w:t>
      </w:r>
      <w:r>
        <w:t>содействия правовому воспитанию молодых избирателей, повышения интереса к процессам и явлениям общественно</w:t>
      </w:r>
      <w:proofErr w:type="gramEnd"/>
      <w:r>
        <w:t xml:space="preserve"> – политической жизни страны, формирования активной гражданской позиции</w:t>
      </w:r>
      <w:r w:rsidR="00055CE4">
        <w:t xml:space="preserve"> избирателей Дубовского района Ростовской области</w:t>
      </w:r>
      <w:r w:rsidR="004264E0">
        <w:t>,</w:t>
      </w:r>
    </w:p>
    <w:p w:rsidR="002363C4" w:rsidRPr="004264E0" w:rsidRDefault="002363C4" w:rsidP="002363C4">
      <w:pPr>
        <w:pStyle w:val="23"/>
        <w:ind w:firstLine="340"/>
        <w:jc w:val="both"/>
        <w:rPr>
          <w:szCs w:val="28"/>
        </w:rPr>
      </w:pPr>
    </w:p>
    <w:p w:rsidR="002363C4" w:rsidRPr="004264E0" w:rsidRDefault="002363C4" w:rsidP="002363C4">
      <w:pPr>
        <w:pStyle w:val="23"/>
        <w:rPr>
          <w:szCs w:val="28"/>
        </w:rPr>
      </w:pPr>
      <w:r w:rsidRPr="004264E0">
        <w:rPr>
          <w:szCs w:val="28"/>
        </w:rPr>
        <w:t>Территориальная избирательная комиссия Дубовского района ПОСТАНОВЛЯЕТ:</w:t>
      </w:r>
    </w:p>
    <w:p w:rsidR="002363C4" w:rsidRPr="004264E0" w:rsidRDefault="002363C4" w:rsidP="009C282D">
      <w:pPr>
        <w:pStyle w:val="23"/>
        <w:ind w:firstLine="360"/>
        <w:rPr>
          <w:szCs w:val="28"/>
        </w:rPr>
      </w:pP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 w:rsidRPr="00CF4CA8">
        <w:rPr>
          <w:szCs w:val="28"/>
        </w:rPr>
        <w:t>1.</w:t>
      </w:r>
      <w:r w:rsidRPr="00CF4CA8">
        <w:rPr>
          <w:szCs w:val="28"/>
        </w:rPr>
        <w:tab/>
        <w:t>Утвердить план мероприятий по правовому</w:t>
      </w:r>
      <w:r>
        <w:t xml:space="preserve"> просвещению избирателей </w:t>
      </w:r>
      <w:r w:rsidR="00055CE4">
        <w:t>о</w:t>
      </w:r>
      <w:r w:rsidR="00055CE4" w:rsidRPr="00055CE4">
        <w:t>тдела по молодежной политике Администрации Дубовского района Ростовской области и</w:t>
      </w:r>
      <w:r w:rsidR="00055CE4">
        <w:t xml:space="preserve"> </w:t>
      </w:r>
      <w:r w:rsidR="00381918" w:rsidRPr="00381918">
        <w:t>Молодежного Парламента при Дубовском районном Собрании депутатов Ростовской области</w:t>
      </w:r>
      <w:r w:rsidR="00381918">
        <w:rPr>
          <w:b/>
        </w:rPr>
        <w:t xml:space="preserve"> </w:t>
      </w:r>
      <w:r w:rsidR="005C2902" w:rsidRPr="005C2902">
        <w:t>на 201</w:t>
      </w:r>
      <w:r w:rsidR="00055CE4">
        <w:t>6</w:t>
      </w:r>
      <w:r w:rsidR="005C2902">
        <w:t xml:space="preserve"> год</w:t>
      </w:r>
      <w:r w:rsidR="005C2902" w:rsidRPr="005C2902">
        <w:t xml:space="preserve"> </w:t>
      </w:r>
      <w:r>
        <w:t>(</w:t>
      </w:r>
      <w:r w:rsidR="005C2902">
        <w:t>п</w:t>
      </w:r>
      <w:r>
        <w:t>рил</w:t>
      </w:r>
      <w:r w:rsidR="00055CE4">
        <w:t>агается</w:t>
      </w:r>
      <w:r>
        <w:t>).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t>2.</w:t>
      </w:r>
      <w:r>
        <w:tab/>
      </w:r>
      <w:r w:rsidR="00055CE4" w:rsidRPr="00055CE4">
        <w:t xml:space="preserve">Отделу по молодежной политике Администрации Дубовского района </w:t>
      </w:r>
      <w:r w:rsidR="00055CE4">
        <w:t>Ростовской области</w:t>
      </w:r>
      <w:r w:rsidR="00E909C7">
        <w:t>, п</w:t>
      </w:r>
      <w:r w:rsidR="00C915B7">
        <w:t xml:space="preserve">редседателю </w:t>
      </w:r>
      <w:r w:rsidR="00C915B7" w:rsidRPr="00C915B7">
        <w:t>Молодежного Парламента при Дубовском районном Собрании депутатов Ростовской области</w:t>
      </w:r>
      <w:r w:rsidR="00C915B7">
        <w:rPr>
          <w:b/>
        </w:rPr>
        <w:t xml:space="preserve"> </w:t>
      </w:r>
      <w:r>
        <w:t xml:space="preserve">до 28 числа, ежемесячно </w:t>
      </w:r>
      <w:proofErr w:type="gramStart"/>
      <w:r>
        <w:t>предоставлять отчеты</w:t>
      </w:r>
      <w:proofErr w:type="gramEnd"/>
      <w:r>
        <w:t xml:space="preserve"> о проделанной работе, направленной на повышение </w:t>
      </w:r>
      <w:r>
        <w:lastRenderedPageBreak/>
        <w:t xml:space="preserve">правовой культуры избирателей, в </w:t>
      </w:r>
      <w:r w:rsidR="00055CE4">
        <w:t>Т</w:t>
      </w:r>
      <w:r>
        <w:t>ерриториальную избирательную комиссию Дубовского района</w:t>
      </w:r>
      <w:r w:rsidR="006B73FF">
        <w:t xml:space="preserve"> Ростовской области</w:t>
      </w:r>
      <w:r>
        <w:t>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</w:t>
      </w:r>
      <w:r w:rsidR="00055CE4">
        <w:t>Т</w:t>
      </w:r>
      <w:r>
        <w:t xml:space="preserve">ерриториальной избирательной комиссии </w:t>
      </w:r>
      <w:r w:rsidR="006B73FF">
        <w:t xml:space="preserve">Дубовского района Ростовской области </w:t>
      </w:r>
      <w:r>
        <w:t>Л.М. Старовойтову.</w:t>
      </w:r>
    </w:p>
    <w:p w:rsidR="002363C4" w:rsidRDefault="002363C4" w:rsidP="0066789B">
      <w:pPr>
        <w:pStyle w:val="23"/>
        <w:spacing w:line="360" w:lineRule="auto"/>
        <w:jc w:val="both"/>
      </w:pPr>
    </w:p>
    <w:p w:rsidR="00CF4CA8" w:rsidRDefault="00CF4CA8" w:rsidP="0066789B">
      <w:pPr>
        <w:pStyle w:val="23"/>
        <w:spacing w:line="360" w:lineRule="auto"/>
        <w:jc w:val="both"/>
      </w:pPr>
    </w:p>
    <w:p w:rsidR="00CF4CA8" w:rsidRDefault="00CF4CA8" w:rsidP="0066789B">
      <w:pPr>
        <w:pStyle w:val="23"/>
        <w:spacing w:line="360" w:lineRule="auto"/>
        <w:jc w:val="both"/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Н.А. Кузьмина </w:t>
      </w:r>
    </w:p>
    <w:p w:rsidR="00507291" w:rsidRDefault="00507291" w:rsidP="002363C4">
      <w:pPr>
        <w:pStyle w:val="21"/>
        <w:rPr>
          <w:sz w:val="28"/>
          <w:szCs w:val="28"/>
        </w:rPr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Л.М. Старовойтова</w:t>
      </w:r>
    </w:p>
    <w:p w:rsidR="002363C4" w:rsidRDefault="002363C4" w:rsidP="004534C3">
      <w:pPr>
        <w:jc w:val="center"/>
        <w:rPr>
          <w:rFonts w:ascii="Times New Roman" w:hAnsi="Times New Roman" w:cs="Times New Roman"/>
          <w:sz w:val="28"/>
          <w:szCs w:val="28"/>
        </w:rPr>
        <w:sectPr w:rsidR="002363C4" w:rsidSect="002363C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t xml:space="preserve"> к постановлению </w:t>
      </w:r>
      <w:proofErr w:type="gramStart"/>
      <w:r w:rsidRPr="006C64EC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  <w:r w:rsidRPr="006C64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Дубовского района Ростовской области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16951" w:rsidRPr="006C64EC" w:rsidRDefault="0066789B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2</w:t>
      </w:r>
      <w:r w:rsidR="003021B1">
        <w:rPr>
          <w:rFonts w:ascii="Times New Roman" w:hAnsi="Times New Roman" w:cs="Times New Roman"/>
          <w:color w:val="000000"/>
          <w:sz w:val="24"/>
          <w:szCs w:val="24"/>
        </w:rPr>
        <w:t xml:space="preserve">7 января 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3021B1"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3021B1">
        <w:rPr>
          <w:rFonts w:ascii="Times New Roman" w:hAnsi="Times New Roman" w:cs="Times New Roman"/>
          <w:color w:val="000000"/>
          <w:sz w:val="24"/>
          <w:szCs w:val="24"/>
        </w:rPr>
        <w:t>ода</w:t>
      </w:r>
      <w:r w:rsidR="00D16951" w:rsidRPr="006C64EC"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 w:rsidR="008D5E3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021B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617E0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2363C4" w:rsidRDefault="002363C4" w:rsidP="00BB0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07BB" w:rsidRDefault="004534C3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7BB">
        <w:rPr>
          <w:rFonts w:ascii="Times New Roman" w:hAnsi="Times New Roman" w:cs="Times New Roman"/>
          <w:b/>
          <w:sz w:val="28"/>
          <w:szCs w:val="28"/>
        </w:rPr>
        <w:t xml:space="preserve">План мероприятий по повышению правовой культуры избирателей </w:t>
      </w:r>
    </w:p>
    <w:p w:rsidR="00E45794" w:rsidRDefault="00F544E0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4E0">
        <w:rPr>
          <w:rFonts w:ascii="Times New Roman" w:hAnsi="Times New Roman" w:cs="Times New Roman"/>
          <w:b/>
          <w:sz w:val="28"/>
          <w:szCs w:val="28"/>
        </w:rPr>
        <w:t>отдела по молодежной политике Администрации Дубовского района Ростовской области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4C3" w:rsidRPr="00D907BB">
        <w:rPr>
          <w:rFonts w:ascii="Times New Roman" w:hAnsi="Times New Roman" w:cs="Times New Roman"/>
          <w:b/>
          <w:sz w:val="28"/>
          <w:szCs w:val="28"/>
        </w:rPr>
        <w:t xml:space="preserve">Молодежного Парламента </w:t>
      </w:r>
      <w:r w:rsidR="00B22CFE" w:rsidRPr="00D907BB">
        <w:rPr>
          <w:rFonts w:ascii="Times New Roman" w:hAnsi="Times New Roman" w:cs="Times New Roman"/>
          <w:b/>
          <w:sz w:val="28"/>
          <w:szCs w:val="28"/>
        </w:rPr>
        <w:t xml:space="preserve">при Дубовском районном Собрании депутатов Ростовской области </w:t>
      </w:r>
    </w:p>
    <w:p w:rsidR="004534C3" w:rsidRDefault="00D23952" w:rsidP="00E457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952">
        <w:rPr>
          <w:rFonts w:ascii="Times New Roman" w:hAnsi="Times New Roman" w:cs="Times New Roman"/>
          <w:b/>
          <w:sz w:val="28"/>
          <w:szCs w:val="28"/>
        </w:rPr>
        <w:t>на 201</w:t>
      </w:r>
      <w:r w:rsidR="00F544E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b/>
        </w:rPr>
        <w:t xml:space="preserve"> </w:t>
      </w:r>
      <w:r w:rsidR="004534C3" w:rsidRPr="00D907BB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3546CD" w:rsidRPr="00D907BB" w:rsidRDefault="003546CD" w:rsidP="00E45794">
      <w:pPr>
        <w:spacing w:after="0" w:line="240" w:lineRule="auto"/>
        <w:jc w:val="center"/>
        <w:rPr>
          <w:b/>
        </w:rPr>
      </w:pPr>
    </w:p>
    <w:tbl>
      <w:tblPr>
        <w:tblW w:w="15990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1339"/>
        <w:gridCol w:w="2853"/>
        <w:gridCol w:w="3185"/>
        <w:gridCol w:w="2028"/>
        <w:gridCol w:w="2699"/>
        <w:gridCol w:w="3077"/>
      </w:tblGrid>
      <w:tr w:rsidR="00105EA5" w:rsidTr="00B06CB0">
        <w:trPr>
          <w:trHeight w:val="720"/>
        </w:trPr>
        <w:tc>
          <w:tcPr>
            <w:tcW w:w="809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339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85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мероприятия</w:t>
            </w:r>
          </w:p>
        </w:tc>
        <w:tc>
          <w:tcPr>
            <w:tcW w:w="2028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участников</w:t>
            </w:r>
          </w:p>
        </w:tc>
        <w:tc>
          <w:tcPr>
            <w:tcW w:w="2699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077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05EA5" w:rsidRPr="00C30D51" w:rsidTr="00B06CB0">
        <w:trPr>
          <w:trHeight w:val="660"/>
        </w:trPr>
        <w:tc>
          <w:tcPr>
            <w:tcW w:w="809" w:type="dxa"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2C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39" w:type="dxa"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2C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53" w:type="dxa"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2CD">
              <w:rPr>
                <w:rFonts w:ascii="Times New Roman" w:hAnsi="Times New Roman" w:cs="Times New Roman"/>
                <w:sz w:val="28"/>
                <w:szCs w:val="28"/>
              </w:rPr>
              <w:t>Месячник молодого избирателя:</w:t>
            </w:r>
          </w:p>
        </w:tc>
        <w:tc>
          <w:tcPr>
            <w:tcW w:w="3185" w:type="dxa"/>
            <w:vMerge w:val="restart"/>
          </w:tcPr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BDF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правовой культуры молодых избирателей;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широкого круга молодежи в избирательный процесс;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будущих избирателей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реальным избирательным технологиям;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D66BDF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vMerge w:val="restart"/>
          </w:tcPr>
          <w:p w:rsidR="00105EA5" w:rsidRDefault="00105EA5" w:rsidP="00B06C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    человек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30D51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    человек</w:t>
            </w:r>
          </w:p>
        </w:tc>
        <w:tc>
          <w:tcPr>
            <w:tcW w:w="2699" w:type="dxa"/>
            <w:vMerge w:val="restart"/>
          </w:tcPr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10-11 классов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 ПУ-100</w:t>
            </w:r>
          </w:p>
          <w:p w:rsidR="00105EA5" w:rsidRPr="00C30D51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30D51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молодежь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30D51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конкурсов</w:t>
            </w:r>
          </w:p>
        </w:tc>
        <w:tc>
          <w:tcPr>
            <w:tcW w:w="3077" w:type="dxa"/>
            <w:vMerge w:val="restart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участковых избирательных комиссий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30D51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EA5" w:rsidTr="00B06CB0">
        <w:trPr>
          <w:trHeight w:val="1440"/>
        </w:trPr>
        <w:tc>
          <w:tcPr>
            <w:tcW w:w="809" w:type="dxa"/>
            <w:vMerge w:val="restart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 w:val="restart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Pr="000F72CD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2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Интеллектуальная игра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Межгалактическ</w:t>
            </w:r>
            <w:r w:rsidRPr="000F72CD">
              <w:rPr>
                <w:rFonts w:ascii="Times New Roman" w:hAnsi="Times New Roman" w:cs="Times New Roman"/>
                <w:sz w:val="28"/>
                <w:szCs w:val="28"/>
              </w:rPr>
              <w:t>ие выборы»</w:t>
            </w:r>
          </w:p>
        </w:tc>
        <w:tc>
          <w:tcPr>
            <w:tcW w:w="3185" w:type="dxa"/>
            <w:vMerge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9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7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A5" w:rsidTr="00B06CB0">
        <w:trPr>
          <w:trHeight w:val="2160"/>
        </w:trPr>
        <w:tc>
          <w:tcPr>
            <w:tcW w:w="80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2CD">
              <w:rPr>
                <w:rFonts w:ascii="Times New Roman" w:hAnsi="Times New Roman" w:cs="Times New Roman"/>
                <w:sz w:val="28"/>
                <w:szCs w:val="28"/>
              </w:rPr>
              <w:t xml:space="preserve">Лекция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презентацией и викториной «Избирательная система Российской Федерации»</w:t>
            </w:r>
          </w:p>
          <w:p w:rsidR="00105EA5" w:rsidRPr="000F72CD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9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7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A5" w:rsidTr="00B06CB0">
        <w:trPr>
          <w:trHeight w:val="1500"/>
        </w:trPr>
        <w:tc>
          <w:tcPr>
            <w:tcW w:w="80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детского рисунка «Сегодня я рисую – завтра голосую»</w:t>
            </w:r>
          </w:p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9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7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A5" w:rsidTr="00B06CB0">
        <w:trPr>
          <w:trHeight w:val="1545"/>
        </w:trPr>
        <w:tc>
          <w:tcPr>
            <w:tcW w:w="80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конкурс на лучший агитационный плакат ««Выборы – взгляд молодого поколения»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районных конкурсов, награждение победителей</w:t>
            </w:r>
          </w:p>
          <w:p w:rsidR="00105EA5" w:rsidRPr="00C30D51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9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7" w:type="dxa"/>
            <w:vMerge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A5" w:rsidTr="00B06CB0">
        <w:trPr>
          <w:trHeight w:val="945"/>
        </w:trPr>
        <w:tc>
          <w:tcPr>
            <w:tcW w:w="80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</w:tcPr>
          <w:p w:rsidR="00105EA5" w:rsidRPr="000F72CD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Круглый стол «Молодежь выбирает будущее», приуроченный к международному дню солидарности молодежи</w:t>
            </w:r>
          </w:p>
        </w:tc>
        <w:tc>
          <w:tcPr>
            <w:tcW w:w="3185" w:type="dxa"/>
          </w:tcPr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BDF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правовой культуры молодых избирателей;</w:t>
            </w:r>
          </w:p>
          <w:p w:rsidR="00105EA5" w:rsidRPr="009B12E2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широкого круга молодежи в избирательный процесс</w:t>
            </w:r>
          </w:p>
        </w:tc>
        <w:tc>
          <w:tcPr>
            <w:tcW w:w="2028" w:type="dxa"/>
          </w:tcPr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9" w:type="dxa"/>
          </w:tcPr>
          <w:p w:rsidR="00105EA5" w:rsidRPr="00EB03B8" w:rsidRDefault="00105EA5" w:rsidP="00105EA5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03B8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proofErr w:type="spellStart"/>
            <w:r w:rsidRPr="00EB03B8">
              <w:rPr>
                <w:rFonts w:ascii="Times New Roman" w:hAnsi="Times New Roman" w:cs="Times New Roman"/>
                <w:sz w:val="28"/>
                <w:szCs w:val="28"/>
              </w:rPr>
              <w:t>Дубовской</w:t>
            </w:r>
            <w:proofErr w:type="spellEnd"/>
            <w:r w:rsidRPr="00EB03B8">
              <w:rPr>
                <w:rFonts w:ascii="Times New Roman" w:hAnsi="Times New Roman" w:cs="Times New Roman"/>
                <w:sz w:val="28"/>
                <w:szCs w:val="28"/>
              </w:rPr>
              <w:t xml:space="preserve"> СШ;</w:t>
            </w:r>
          </w:p>
          <w:p w:rsidR="00105EA5" w:rsidRPr="00EB03B8" w:rsidRDefault="00105EA5" w:rsidP="00105EA5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03B8">
              <w:rPr>
                <w:rFonts w:ascii="Times New Roman" w:hAnsi="Times New Roman" w:cs="Times New Roman"/>
                <w:sz w:val="28"/>
                <w:szCs w:val="28"/>
              </w:rPr>
              <w:t>студенты ПУ-100</w:t>
            </w:r>
          </w:p>
        </w:tc>
        <w:tc>
          <w:tcPr>
            <w:tcW w:w="3077" w:type="dxa"/>
          </w:tcPr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A5" w:rsidRPr="00C056DD" w:rsidTr="00B06CB0">
        <w:trPr>
          <w:trHeight w:val="3705"/>
        </w:trPr>
        <w:tc>
          <w:tcPr>
            <w:tcW w:w="809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105EA5" w:rsidRPr="00C97664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0F72CD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Районная акция «Твой голос – решающий», направленная на пропаганду и популяризацию участия молодежи в выборах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Круглый стол «Кто не знает своего прошлого, у того нет будущего», посвященный дню независимости России. 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7A4EE9" w:rsidRDefault="00105EA5" w:rsidP="00105EA5">
            <w:pPr>
              <w:pStyle w:val="ab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4EE9">
              <w:rPr>
                <w:rFonts w:ascii="Times New Roman" w:hAnsi="Times New Roman" w:cs="Times New Roman"/>
                <w:sz w:val="28"/>
                <w:szCs w:val="28"/>
              </w:rPr>
              <w:t>Районная молодежная акция, посвященная дню государственного Флага России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97664" w:rsidRDefault="00105EA5" w:rsidP="00105EA5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7664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конкурс эссе на тему: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«Если бы </w:t>
            </w:r>
            <w:r w:rsidRPr="00C97664">
              <w:rPr>
                <w:rFonts w:ascii="Times New Roman" w:hAnsi="Times New Roman" w:cs="Times New Roman"/>
                <w:sz w:val="28"/>
                <w:szCs w:val="28"/>
              </w:rPr>
              <w:t>депутатом ГД РФ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выбрали меня</w:t>
            </w:r>
            <w:r w:rsidRPr="00C976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Районный конкурс на лучший макет приглашения на выборы и буклета о выборах 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Фото-выставка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«День выборов»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Районный конкурс знатоков истории, парламентаризма в России, посвященный 110-летию российского парламентаризма</w:t>
            </w: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AF080A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97664" w:rsidRDefault="00105EA5" w:rsidP="00105EA5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7664">
              <w:rPr>
                <w:rFonts w:ascii="Times New Roman" w:hAnsi="Times New Roman" w:cs="Times New Roman"/>
                <w:sz w:val="28"/>
                <w:szCs w:val="28"/>
              </w:rPr>
              <w:t>Районная молодежная акция, пос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вященная дню Конституции России.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</w:tcPr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1702D8" w:rsidRDefault="00105EA5" w:rsidP="00105EA5">
            <w:pPr>
              <w:pStyle w:val="ab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t>повышение правовой культуры молодых избирателей;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t>вовлечение широкого круга молодежи в избирательный процесс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знаний по истории своей страны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1702D8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Pr="00C056DD" w:rsidRDefault="005C4702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B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уровня знаний о государственных символах России;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5182">
              <w:rPr>
                <w:rFonts w:ascii="Times New Roman" w:hAnsi="Times New Roman" w:cs="Times New Roman"/>
                <w:sz w:val="28"/>
                <w:szCs w:val="28"/>
              </w:rPr>
              <w:t>патриотическое воспитание молодого поколения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1702D8" w:rsidRDefault="00105EA5" w:rsidP="00105EA5">
            <w:pPr>
              <w:pStyle w:val="ab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t>повышение правовой культуры молодых избирателей;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t>вовлечение широкого круга молодежи в избирательный процесс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1702D8" w:rsidRDefault="00105EA5" w:rsidP="00105EA5">
            <w:pPr>
              <w:pStyle w:val="ab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правовой культуры молодых избирателей;</w:t>
            </w: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702D8">
              <w:rPr>
                <w:rFonts w:ascii="Times New Roman" w:hAnsi="Times New Roman" w:cs="Times New Roman"/>
                <w:sz w:val="28"/>
                <w:szCs w:val="28"/>
              </w:rPr>
              <w:t>вовлечение широкого круга молодежи в избирательный процесс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5EA5" w:rsidRDefault="00105EA5" w:rsidP="00B06CB0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C056DD" w:rsidRDefault="00105EA5" w:rsidP="00B06CB0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105EA5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популяризация избирательного процесса среди молодежи, как средства реализации своего права 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B15182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9B12E2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</w:tcPr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молодежь Дубовского района, волонтеры, члены Молодежного парламента, Молодежного правительства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Дубовского района, волонтеры, члены Молодежного парламента, Молодежного правительства, жители и гости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Дубовского района, волонтеры, члены Молодежного парламента, Молодежного правительства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молодежь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Pr="009B12E2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волонтеры, молодежь, жители и гости Дубовского района</w:t>
            </w:r>
          </w:p>
        </w:tc>
        <w:tc>
          <w:tcPr>
            <w:tcW w:w="2699" w:type="dxa"/>
          </w:tcPr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Pr="00C97664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7" w:type="dxa"/>
          </w:tcPr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5C47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участковых избирательных комиссий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участковых избирательных комиссий Дубовского района</w:t>
            </w: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702" w:rsidRDefault="005C4702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– ведущий специалист по работе с молодежью, вопросам казачества, связям с общественными объединениями Администрации Дубовского района</w:t>
            </w:r>
          </w:p>
          <w:p w:rsidR="00105EA5" w:rsidRDefault="00105EA5" w:rsidP="00B06CB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5EA5" w:rsidRDefault="00105EA5" w:rsidP="00B06CB0">
            <w:pPr>
              <w:pStyle w:val="ab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A5" w:rsidRDefault="00105EA5" w:rsidP="00B0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участковых избирательных комиссий Дубовского района</w:t>
            </w:r>
          </w:p>
          <w:p w:rsidR="00105EA5" w:rsidRPr="00C056DD" w:rsidRDefault="00105EA5" w:rsidP="00B06CB0"/>
        </w:tc>
      </w:tr>
    </w:tbl>
    <w:p w:rsidR="004534C3" w:rsidRDefault="004534C3" w:rsidP="005C4702">
      <w:pPr>
        <w:tabs>
          <w:tab w:val="left" w:pos="11057"/>
          <w:tab w:val="left" w:pos="12616"/>
          <w:tab w:val="left" w:pos="14034"/>
        </w:tabs>
        <w:ind w:right="992"/>
      </w:pPr>
      <w:bookmarkStart w:id="0" w:name="_GoBack"/>
      <w:bookmarkEnd w:id="0"/>
    </w:p>
    <w:sectPr w:rsidR="004534C3" w:rsidSect="00C36041">
      <w:pgSz w:w="16838" w:h="11906" w:orient="landscape"/>
      <w:pgMar w:top="851" w:right="1529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302" w:rsidRDefault="008B3302" w:rsidP="001628A5">
      <w:pPr>
        <w:spacing w:after="0" w:line="240" w:lineRule="auto"/>
      </w:pPr>
      <w:r>
        <w:separator/>
      </w:r>
    </w:p>
  </w:endnote>
  <w:endnote w:type="continuationSeparator" w:id="0">
    <w:p w:rsidR="008B3302" w:rsidRDefault="008B3302" w:rsidP="00162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302" w:rsidRDefault="008B3302" w:rsidP="001628A5">
      <w:pPr>
        <w:spacing w:after="0" w:line="240" w:lineRule="auto"/>
      </w:pPr>
      <w:r>
        <w:separator/>
      </w:r>
    </w:p>
  </w:footnote>
  <w:footnote w:type="continuationSeparator" w:id="0">
    <w:p w:rsidR="008B3302" w:rsidRDefault="008B3302" w:rsidP="00162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60EEC"/>
    <w:multiLevelType w:val="hybridMultilevel"/>
    <w:tmpl w:val="B3BCE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20845"/>
    <w:multiLevelType w:val="hybridMultilevel"/>
    <w:tmpl w:val="D6FAF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40925"/>
    <w:multiLevelType w:val="hybridMultilevel"/>
    <w:tmpl w:val="126C2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1A27CC"/>
    <w:multiLevelType w:val="hybridMultilevel"/>
    <w:tmpl w:val="4FDC2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04405"/>
    <w:multiLevelType w:val="hybridMultilevel"/>
    <w:tmpl w:val="4BDA5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067442"/>
    <w:multiLevelType w:val="hybridMultilevel"/>
    <w:tmpl w:val="D48C8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C0091D"/>
    <w:multiLevelType w:val="multilevel"/>
    <w:tmpl w:val="1E4E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8A5"/>
    <w:rsid w:val="00013153"/>
    <w:rsid w:val="000344B0"/>
    <w:rsid w:val="00055CE4"/>
    <w:rsid w:val="00063A7B"/>
    <w:rsid w:val="00065F29"/>
    <w:rsid w:val="00105EA5"/>
    <w:rsid w:val="001311C7"/>
    <w:rsid w:val="001628A5"/>
    <w:rsid w:val="002319F3"/>
    <w:rsid w:val="002363C4"/>
    <w:rsid w:val="002E4D56"/>
    <w:rsid w:val="003021B1"/>
    <w:rsid w:val="003546CD"/>
    <w:rsid w:val="00381918"/>
    <w:rsid w:val="00383FD7"/>
    <w:rsid w:val="003A1331"/>
    <w:rsid w:val="003C375D"/>
    <w:rsid w:val="004241D6"/>
    <w:rsid w:val="004264E0"/>
    <w:rsid w:val="00451BA7"/>
    <w:rsid w:val="004534C3"/>
    <w:rsid w:val="004758D1"/>
    <w:rsid w:val="004B775E"/>
    <w:rsid w:val="004C1268"/>
    <w:rsid w:val="00504742"/>
    <w:rsid w:val="00507291"/>
    <w:rsid w:val="0052595D"/>
    <w:rsid w:val="00554323"/>
    <w:rsid w:val="00554AE5"/>
    <w:rsid w:val="005617E0"/>
    <w:rsid w:val="0056704D"/>
    <w:rsid w:val="0057761B"/>
    <w:rsid w:val="005B281E"/>
    <w:rsid w:val="005C2902"/>
    <w:rsid w:val="005C4702"/>
    <w:rsid w:val="005F5434"/>
    <w:rsid w:val="00614CF5"/>
    <w:rsid w:val="0066789B"/>
    <w:rsid w:val="006B6D47"/>
    <w:rsid w:val="006B73FF"/>
    <w:rsid w:val="006C122B"/>
    <w:rsid w:val="006C14AA"/>
    <w:rsid w:val="006C64EC"/>
    <w:rsid w:val="006E0909"/>
    <w:rsid w:val="006E4612"/>
    <w:rsid w:val="006F5E28"/>
    <w:rsid w:val="006F7EA9"/>
    <w:rsid w:val="007032F8"/>
    <w:rsid w:val="0070468F"/>
    <w:rsid w:val="00710CD8"/>
    <w:rsid w:val="007406A3"/>
    <w:rsid w:val="007A707C"/>
    <w:rsid w:val="007B6590"/>
    <w:rsid w:val="007D4895"/>
    <w:rsid w:val="007F3EF6"/>
    <w:rsid w:val="00815944"/>
    <w:rsid w:val="00836626"/>
    <w:rsid w:val="00842E98"/>
    <w:rsid w:val="008467D1"/>
    <w:rsid w:val="0089697E"/>
    <w:rsid w:val="008B3302"/>
    <w:rsid w:val="008D5E38"/>
    <w:rsid w:val="00930519"/>
    <w:rsid w:val="009371AD"/>
    <w:rsid w:val="009414C5"/>
    <w:rsid w:val="009C282D"/>
    <w:rsid w:val="00A00986"/>
    <w:rsid w:val="00A22CA8"/>
    <w:rsid w:val="00A51068"/>
    <w:rsid w:val="00A632E9"/>
    <w:rsid w:val="00A63BC7"/>
    <w:rsid w:val="00AA2503"/>
    <w:rsid w:val="00AD03D5"/>
    <w:rsid w:val="00AE6746"/>
    <w:rsid w:val="00AE704D"/>
    <w:rsid w:val="00B05E4C"/>
    <w:rsid w:val="00B2029D"/>
    <w:rsid w:val="00B22CFE"/>
    <w:rsid w:val="00BB021F"/>
    <w:rsid w:val="00BC3E05"/>
    <w:rsid w:val="00BF0AB0"/>
    <w:rsid w:val="00C32C5A"/>
    <w:rsid w:val="00C36041"/>
    <w:rsid w:val="00C915B7"/>
    <w:rsid w:val="00CB1176"/>
    <w:rsid w:val="00CC0824"/>
    <w:rsid w:val="00CF4CA8"/>
    <w:rsid w:val="00D16951"/>
    <w:rsid w:val="00D23952"/>
    <w:rsid w:val="00D35D02"/>
    <w:rsid w:val="00D5019B"/>
    <w:rsid w:val="00D6093B"/>
    <w:rsid w:val="00D616E3"/>
    <w:rsid w:val="00D907BB"/>
    <w:rsid w:val="00D92806"/>
    <w:rsid w:val="00DA4246"/>
    <w:rsid w:val="00DB65FF"/>
    <w:rsid w:val="00E02043"/>
    <w:rsid w:val="00E40AED"/>
    <w:rsid w:val="00E43343"/>
    <w:rsid w:val="00E45794"/>
    <w:rsid w:val="00E909C7"/>
    <w:rsid w:val="00E91E96"/>
    <w:rsid w:val="00EA638E"/>
    <w:rsid w:val="00EB3D31"/>
    <w:rsid w:val="00EB7763"/>
    <w:rsid w:val="00ED6495"/>
    <w:rsid w:val="00EE3C35"/>
    <w:rsid w:val="00EE47B1"/>
    <w:rsid w:val="00EE64CF"/>
    <w:rsid w:val="00F37D39"/>
    <w:rsid w:val="00F544E0"/>
    <w:rsid w:val="00F55A5B"/>
    <w:rsid w:val="00F62B14"/>
    <w:rsid w:val="00F63407"/>
    <w:rsid w:val="00F64A06"/>
    <w:rsid w:val="00F8681C"/>
    <w:rsid w:val="00FA01DD"/>
    <w:rsid w:val="00FA5EBE"/>
    <w:rsid w:val="00F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A3"/>
  </w:style>
  <w:style w:type="paragraph" w:styleId="2">
    <w:name w:val="heading 2"/>
    <w:basedOn w:val="a"/>
    <w:next w:val="a"/>
    <w:link w:val="20"/>
    <w:semiHidden/>
    <w:unhideWhenUsed/>
    <w:qFormat/>
    <w:rsid w:val="002363C4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C14A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28A5"/>
  </w:style>
  <w:style w:type="paragraph" w:styleId="a6">
    <w:name w:val="footer"/>
    <w:basedOn w:val="a"/>
    <w:link w:val="a7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28A5"/>
  </w:style>
  <w:style w:type="paragraph" w:styleId="a8">
    <w:name w:val="No Spacing"/>
    <w:uiPriority w:val="1"/>
    <w:qFormat/>
    <w:rsid w:val="004534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5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4AE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363C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2363C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2363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Стиль2"/>
    <w:basedOn w:val="a"/>
    <w:rsid w:val="002363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D1695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D16951"/>
  </w:style>
  <w:style w:type="character" w:customStyle="1" w:styleId="apple-converted-space">
    <w:name w:val="apple-converted-space"/>
    <w:basedOn w:val="a0"/>
    <w:rsid w:val="006C14AA"/>
  </w:style>
  <w:style w:type="paragraph" w:customStyle="1" w:styleId="c7">
    <w:name w:val="c7"/>
    <w:basedOn w:val="a"/>
    <w:rsid w:val="006C1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C14AA"/>
  </w:style>
  <w:style w:type="character" w:customStyle="1" w:styleId="30">
    <w:name w:val="Заголовок 3 Знак"/>
    <w:basedOn w:val="a0"/>
    <w:link w:val="3"/>
    <w:uiPriority w:val="9"/>
    <w:rsid w:val="006C14AA"/>
    <w:rPr>
      <w:rFonts w:ascii="Cambria" w:eastAsia="Times New Roman" w:hAnsi="Cambria" w:cs="Times New Roman"/>
      <w:b/>
      <w:bCs/>
      <w:color w:val="0000FF"/>
      <w:sz w:val="26"/>
      <w:szCs w:val="26"/>
    </w:rPr>
  </w:style>
  <w:style w:type="paragraph" w:styleId="ab">
    <w:name w:val="List Paragraph"/>
    <w:basedOn w:val="a"/>
    <w:uiPriority w:val="34"/>
    <w:qFormat/>
    <w:rsid w:val="00105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Я</cp:lastModifiedBy>
  <cp:revision>36</cp:revision>
  <cp:lastPrinted>2014-04-09T11:28:00Z</cp:lastPrinted>
  <dcterms:created xsi:type="dcterms:W3CDTF">2015-02-18T12:49:00Z</dcterms:created>
  <dcterms:modified xsi:type="dcterms:W3CDTF">2016-02-20T06:04:00Z</dcterms:modified>
</cp:coreProperties>
</file>