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FAF" w:rsidRPr="00EE7114" w:rsidRDefault="00A16FAF" w:rsidP="00A16FAF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E711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A16FAF" w:rsidRPr="00732259" w:rsidRDefault="00A16FAF" w:rsidP="00A16FAF">
      <w:pPr>
        <w:tabs>
          <w:tab w:val="left" w:pos="363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16FAF" w:rsidRDefault="00A16FAF" w:rsidP="00A16FAF">
      <w:pPr>
        <w:tabs>
          <w:tab w:val="left" w:pos="363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E7114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A16FAF" w:rsidRPr="00232F42" w:rsidRDefault="00C263CA" w:rsidP="00A16FA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16FA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="00A16FAF">
        <w:rPr>
          <w:rFonts w:ascii="Times New Roman" w:hAnsi="Times New Roman"/>
          <w:sz w:val="28"/>
          <w:szCs w:val="28"/>
        </w:rPr>
        <w:t xml:space="preserve"> августа </w:t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8D73EC">
        <w:rPr>
          <w:rFonts w:ascii="Times New Roman" w:eastAsia="Times New Roman" w:hAnsi="Times New Roman" w:cs="Times New Roman"/>
          <w:sz w:val="28"/>
          <w:szCs w:val="28"/>
        </w:rPr>
        <w:t>4</w:t>
      </w:r>
      <w:r w:rsidR="00A16FA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="008D73EC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="00A16FAF">
        <w:rPr>
          <w:rFonts w:ascii="Times New Roman" w:eastAsia="Times New Roman" w:hAnsi="Times New Roman" w:cs="Times New Roman"/>
          <w:sz w:val="28"/>
          <w:szCs w:val="28"/>
        </w:rPr>
        <w:tab/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ab/>
        <w:t>№</w:t>
      </w:r>
      <w:r w:rsidR="00A16F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114</w:t>
      </w:r>
      <w:r w:rsidR="00A16FAF" w:rsidRPr="00232F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6F0E50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A16FAF" w:rsidRDefault="00A16FAF" w:rsidP="00A16FA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2F42">
        <w:rPr>
          <w:rFonts w:ascii="Times New Roman" w:eastAsia="Times New Roman" w:hAnsi="Times New Roman" w:cs="Times New Roman"/>
          <w:sz w:val="28"/>
          <w:szCs w:val="28"/>
        </w:rPr>
        <w:t>с.</w:t>
      </w:r>
      <w:r w:rsidR="00203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2F42">
        <w:rPr>
          <w:rFonts w:ascii="Times New Roman" w:eastAsia="Times New Roman" w:hAnsi="Times New Roman" w:cs="Times New Roman"/>
          <w:sz w:val="28"/>
          <w:szCs w:val="28"/>
        </w:rPr>
        <w:t>Дубовское</w:t>
      </w:r>
    </w:p>
    <w:p w:rsidR="001451EB" w:rsidRPr="00FA6E2C" w:rsidRDefault="001451EB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FA6E2C" w:rsidRDefault="00FA6E2C" w:rsidP="008A315F">
      <w:pPr>
        <w:tabs>
          <w:tab w:val="left" w:pos="0"/>
        </w:tabs>
        <w:spacing w:after="0" w:line="240" w:lineRule="auto"/>
        <w:ind w:left="851" w:right="423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proofErr w:type="gramStart"/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 «Примерном порядке действий членов </w:t>
      </w:r>
      <w:r w:rsidR="008652A0" w:rsidRPr="008652A0">
        <w:rPr>
          <w:rFonts w:ascii="Times New Roman" w:hAnsi="Times New Roman" w:cs="Times New Roman"/>
          <w:b/>
          <w:sz w:val="28"/>
        </w:rPr>
        <w:t>участковых комиссий избирательных участков, участков референдума</w:t>
      </w:r>
      <w:r w:rsidR="00203DBB" w:rsidRPr="00203DBB">
        <w:rPr>
          <w:rFonts w:ascii="Times New Roman" w:hAnsi="Times New Roman" w:cs="Times New Roman"/>
          <w:b/>
          <w:sz w:val="28"/>
          <w:szCs w:val="28"/>
        </w:rPr>
        <w:t xml:space="preserve"> Дубовского района</w:t>
      </w:r>
      <w:r w:rsidR="00203DBB">
        <w:t xml:space="preserve"> </w:t>
      </w:r>
      <w:r w:rsidR="00EB7663" w:rsidRPr="00EB7663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r w:rsidR="00EB7663">
        <w:t xml:space="preserve"> 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при возникновении на избирательном участке в день голосования на выборах </w:t>
      </w:r>
      <w:r w:rsidR="001756CC" w:rsidRPr="001756CC">
        <w:rPr>
          <w:rFonts w:ascii="Times New Roman" w:hAnsi="Times New Roman" w:cs="Times New Roman"/>
          <w:b/>
          <w:sz w:val="28"/>
          <w:szCs w:val="24"/>
        </w:rPr>
        <w:t>главы Жуковского сельского поселения Дубовского района Ростовской области 14 сентября 2014 года</w:t>
      </w:r>
      <w:r w:rsidR="001756CC"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ситуации, требующей прекращения избирательного процесса»</w:t>
      </w:r>
      <w:proofErr w:type="gramEnd"/>
    </w:p>
    <w:p w:rsidR="00FA6E2C" w:rsidRPr="00BC267E" w:rsidRDefault="00FA6E2C" w:rsidP="00FA6E2C">
      <w:pPr>
        <w:tabs>
          <w:tab w:val="left" w:pos="7938"/>
        </w:tabs>
        <w:spacing w:after="0" w:line="240" w:lineRule="auto"/>
        <w:ind w:left="2410" w:right="22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6E2C" w:rsidRPr="00701987" w:rsidRDefault="00701987" w:rsidP="000239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proofErr w:type="gramStart"/>
      <w:r w:rsidRPr="000239EC">
        <w:rPr>
          <w:rFonts w:ascii="Times New Roman" w:hAnsi="Times New Roman" w:cs="Times New Roman"/>
          <w:sz w:val="28"/>
          <w:szCs w:val="24"/>
        </w:rPr>
        <w:t xml:space="preserve">Руководствуясь </w:t>
      </w:r>
      <w:r w:rsidR="007E2681" w:rsidRPr="000239EC">
        <w:rPr>
          <w:rFonts w:ascii="Times New Roman" w:hAnsi="Times New Roman" w:cs="Times New Roman"/>
          <w:sz w:val="28"/>
          <w:szCs w:val="28"/>
        </w:rPr>
        <w:t>стат</w:t>
      </w:r>
      <w:r w:rsidR="004A08B7" w:rsidRPr="000239EC">
        <w:rPr>
          <w:rFonts w:ascii="Times New Roman" w:hAnsi="Times New Roman" w:cs="Times New Roman"/>
          <w:sz w:val="28"/>
          <w:szCs w:val="28"/>
        </w:rPr>
        <w:t>ьей</w:t>
      </w:r>
      <w:r w:rsidR="007E2681" w:rsidRPr="000239EC">
        <w:rPr>
          <w:rFonts w:ascii="Times New Roman" w:hAnsi="Times New Roman" w:cs="Times New Roman"/>
          <w:sz w:val="28"/>
          <w:szCs w:val="28"/>
        </w:rPr>
        <w:t xml:space="preserve"> </w:t>
      </w:r>
      <w:r w:rsidR="004A08B7" w:rsidRPr="000239EC">
        <w:rPr>
          <w:rFonts w:ascii="Times New Roman" w:hAnsi="Times New Roman" w:cs="Times New Roman"/>
          <w:sz w:val="28"/>
          <w:szCs w:val="28"/>
        </w:rPr>
        <w:t>1</w:t>
      </w:r>
      <w:r w:rsidR="007E2681" w:rsidRPr="000239EC">
        <w:rPr>
          <w:rFonts w:ascii="Times New Roman" w:hAnsi="Times New Roman" w:cs="Times New Roman"/>
          <w:sz w:val="28"/>
          <w:szCs w:val="28"/>
        </w:rPr>
        <w:t>3 Областного закона «О выборах глав муниципальных образований в Ростовской области» от 28.12.2005 № 429-ЗС,</w:t>
      </w:r>
      <w:r w:rsidR="000239EC">
        <w:rPr>
          <w:rFonts w:ascii="Times New Roman" w:hAnsi="Times New Roman" w:cs="Times New Roman"/>
          <w:sz w:val="28"/>
          <w:szCs w:val="28"/>
        </w:rPr>
        <w:t xml:space="preserve"> </w:t>
      </w:r>
      <w:r w:rsidRPr="000239EC">
        <w:rPr>
          <w:rFonts w:ascii="Times New Roman" w:hAnsi="Times New Roman" w:cs="Times New Roman"/>
          <w:sz w:val="28"/>
          <w:szCs w:val="24"/>
        </w:rPr>
        <w:t xml:space="preserve">и в </w:t>
      </w:r>
      <w:r w:rsidR="00FA6E2C" w:rsidRPr="000239EC">
        <w:rPr>
          <w:rFonts w:ascii="Times New Roman" w:eastAsia="Times New Roman" w:hAnsi="Times New Roman" w:cs="Times New Roman"/>
          <w:sz w:val="28"/>
          <w:szCs w:val="28"/>
        </w:rPr>
        <w:t>целях обеспечения безопасности граждан, принимающих участие в выборах</w:t>
      </w:r>
      <w:r w:rsidR="00263208" w:rsidRPr="000239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39EC" w:rsidRPr="000239EC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0239EC" w:rsidRPr="000239EC">
        <w:rPr>
          <w:rFonts w:ascii="Times New Roman" w:hAnsi="Times New Roman" w:cs="Times New Roman"/>
          <w:sz w:val="28"/>
          <w:szCs w:val="24"/>
        </w:rPr>
        <w:t>Жуковского сельского поселения Дубовского района Ростовской области</w:t>
      </w:r>
      <w:r w:rsidR="000239EC" w:rsidRPr="000239E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0239EC" w:rsidRPr="000239EC">
        <w:rPr>
          <w:rFonts w:ascii="Times New Roman" w:hAnsi="Times New Roman" w:cs="Times New Roman"/>
          <w:sz w:val="28"/>
          <w:szCs w:val="28"/>
        </w:rPr>
        <w:t>14 сентября 2014</w:t>
      </w:r>
      <w:r w:rsidR="000239EC">
        <w:rPr>
          <w:sz w:val="28"/>
          <w:szCs w:val="28"/>
        </w:rPr>
        <w:t xml:space="preserve"> 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года, членов </w:t>
      </w:r>
      <w:r w:rsidR="00807DC8" w:rsidRPr="0023790B">
        <w:rPr>
          <w:rFonts w:ascii="Times New Roman" w:hAnsi="Times New Roman" w:cs="Times New Roman"/>
          <w:sz w:val="28"/>
        </w:rPr>
        <w:t xml:space="preserve">участковых комиссий </w:t>
      </w:r>
      <w:r w:rsidR="00807DC8">
        <w:rPr>
          <w:rFonts w:ascii="Times New Roman" w:hAnsi="Times New Roman" w:cs="Times New Roman"/>
          <w:sz w:val="28"/>
        </w:rPr>
        <w:t>избирательных участков, участков референдума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и других участников избирательного процесса при возникновении на избирательном участке в день голосования ситуации, требующей</w:t>
      </w:r>
      <w:proofErr w:type="gramEnd"/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прекращения избирательного процесса,</w:t>
      </w:r>
    </w:p>
    <w:p w:rsidR="00FA6E2C" w:rsidRPr="00FA6E2C" w:rsidRDefault="00FA6E2C" w:rsidP="00FA6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4924" w:rsidRPr="009711EE" w:rsidRDefault="002A4924" w:rsidP="002A492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1E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Дубовского района ПОСТАНОВЛЯЕТ:</w:t>
      </w:r>
    </w:p>
    <w:p w:rsidR="00FA6E2C" w:rsidRPr="00FA6E2C" w:rsidRDefault="00FA6E2C" w:rsidP="00FA6E2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3208" w:rsidRPr="00CC367F" w:rsidRDefault="00FA6E2C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Одобрить «Примерный порядок действий членов </w:t>
      </w:r>
      <w:r w:rsidR="008652A0" w:rsidRPr="0023790B">
        <w:rPr>
          <w:rFonts w:ascii="Times New Roman" w:hAnsi="Times New Roman" w:cs="Times New Roman"/>
          <w:sz w:val="28"/>
        </w:rPr>
        <w:t xml:space="preserve">участковых комиссий </w:t>
      </w:r>
      <w:r w:rsidR="008652A0">
        <w:rPr>
          <w:rFonts w:ascii="Times New Roman" w:hAnsi="Times New Roman" w:cs="Times New Roman"/>
          <w:sz w:val="28"/>
        </w:rPr>
        <w:t>избирательных участков, участков референдума</w:t>
      </w:r>
      <w:r w:rsidR="008652A0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1461">
        <w:rPr>
          <w:rFonts w:ascii="Times New Roman" w:eastAsia="Times New Roman" w:hAnsi="Times New Roman" w:cs="Times New Roman"/>
          <w:sz w:val="28"/>
          <w:szCs w:val="28"/>
        </w:rPr>
        <w:t xml:space="preserve">Дубовского района Ростовской области 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при возникновении на избирательном участке в день голосования на выборах </w:t>
      </w:r>
      <w:r w:rsidR="000239EC" w:rsidRPr="000239EC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0239EC" w:rsidRPr="000239EC">
        <w:rPr>
          <w:rFonts w:ascii="Times New Roman" w:hAnsi="Times New Roman" w:cs="Times New Roman"/>
          <w:sz w:val="28"/>
          <w:szCs w:val="24"/>
        </w:rPr>
        <w:t>Жуковского сельского поселения Дубовского района Ростовской области</w:t>
      </w:r>
      <w:r w:rsidR="000239EC" w:rsidRPr="000239E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0239EC" w:rsidRPr="000239EC">
        <w:rPr>
          <w:rFonts w:ascii="Times New Roman" w:hAnsi="Times New Roman" w:cs="Times New Roman"/>
          <w:sz w:val="28"/>
          <w:szCs w:val="28"/>
        </w:rPr>
        <w:t>14 сентября 2014</w:t>
      </w:r>
      <w:r w:rsidR="000239EC">
        <w:rPr>
          <w:sz w:val="28"/>
          <w:szCs w:val="28"/>
        </w:rPr>
        <w:t xml:space="preserve"> </w:t>
      </w:r>
      <w:r w:rsidR="000239EC" w:rsidRPr="00FA6E2C">
        <w:rPr>
          <w:rFonts w:ascii="Times New Roman" w:eastAsia="Times New Roman" w:hAnsi="Times New Roman" w:cs="Times New Roman"/>
          <w:sz w:val="28"/>
          <w:szCs w:val="28"/>
        </w:rPr>
        <w:t xml:space="preserve">года 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>ситуации, требующей прекращения избирательн</w:t>
      </w:r>
      <w:r w:rsidR="00CC367F">
        <w:rPr>
          <w:rFonts w:ascii="Times New Roman" w:eastAsia="Times New Roman" w:hAnsi="Times New Roman" w:cs="Times New Roman"/>
          <w:sz w:val="28"/>
          <w:szCs w:val="28"/>
        </w:rPr>
        <w:t>ого процесса». (Приложение № 1)</w:t>
      </w:r>
    </w:p>
    <w:p w:rsidR="007C3E48" w:rsidRPr="00CC367F" w:rsidRDefault="006511FE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11FE">
        <w:rPr>
          <w:rFonts w:ascii="Times New Roman" w:hAnsi="Times New Roman" w:cs="Times New Roman"/>
          <w:sz w:val="28"/>
        </w:rPr>
        <w:t>Секретарю территориальной избирательной комиссии Дубовского района Ростовской области Л.М. Старовойтовой</w:t>
      </w:r>
      <w:r>
        <w:rPr>
          <w:sz w:val="28"/>
        </w:rPr>
        <w:t xml:space="preserve"> р</w:t>
      </w:r>
      <w:r w:rsidR="007C3E48">
        <w:rPr>
          <w:rFonts w:ascii="Times New Roman" w:eastAsia="Times New Roman" w:hAnsi="Times New Roman" w:cs="Times New Roman"/>
          <w:sz w:val="28"/>
          <w:szCs w:val="24"/>
        </w:rPr>
        <w:t>ассмотреть порядок действий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6824" w:rsidRPr="00FA6E2C">
        <w:rPr>
          <w:rFonts w:ascii="Times New Roman" w:eastAsia="Times New Roman" w:hAnsi="Times New Roman" w:cs="Times New Roman"/>
          <w:sz w:val="28"/>
          <w:szCs w:val="28"/>
        </w:rPr>
        <w:t xml:space="preserve">членов </w:t>
      </w:r>
      <w:r w:rsidR="006D1461" w:rsidRPr="0023790B">
        <w:rPr>
          <w:rFonts w:ascii="Times New Roman" w:hAnsi="Times New Roman" w:cs="Times New Roman"/>
          <w:sz w:val="28"/>
        </w:rPr>
        <w:t xml:space="preserve">участковых комиссий </w:t>
      </w:r>
      <w:r w:rsidR="006D1461">
        <w:rPr>
          <w:rFonts w:ascii="Times New Roman" w:hAnsi="Times New Roman" w:cs="Times New Roman"/>
          <w:sz w:val="28"/>
        </w:rPr>
        <w:t xml:space="preserve">избирательных участков, участков </w:t>
      </w:r>
      <w:r w:rsidR="006D1461">
        <w:rPr>
          <w:rFonts w:ascii="Times New Roman" w:hAnsi="Times New Roman" w:cs="Times New Roman"/>
          <w:sz w:val="28"/>
        </w:rPr>
        <w:lastRenderedPageBreak/>
        <w:t>референдума</w:t>
      </w:r>
      <w:r w:rsidR="006D1461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1461">
        <w:rPr>
          <w:rFonts w:ascii="Times New Roman" w:eastAsia="Times New Roman" w:hAnsi="Times New Roman" w:cs="Times New Roman"/>
          <w:sz w:val="28"/>
          <w:szCs w:val="28"/>
        </w:rPr>
        <w:t>Дубовского района Ростовской области</w:t>
      </w:r>
      <w:r w:rsidR="006D1461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6824" w:rsidRPr="00FA6E2C">
        <w:rPr>
          <w:rFonts w:ascii="Times New Roman" w:eastAsia="Times New Roman" w:hAnsi="Times New Roman" w:cs="Times New Roman"/>
          <w:sz w:val="28"/>
          <w:szCs w:val="28"/>
        </w:rPr>
        <w:t>при возникновении на избирательном участке в день голосования ситуации, требующей прекращения избирательн</w:t>
      </w:r>
      <w:r w:rsidR="00F56824">
        <w:rPr>
          <w:rFonts w:ascii="Times New Roman" w:eastAsia="Times New Roman" w:hAnsi="Times New Roman" w:cs="Times New Roman"/>
          <w:sz w:val="28"/>
          <w:szCs w:val="28"/>
        </w:rPr>
        <w:t xml:space="preserve">ого процесса, 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 xml:space="preserve">на семинарах с членами </w:t>
      </w:r>
      <w:r w:rsidR="003B4F98" w:rsidRPr="0023790B">
        <w:rPr>
          <w:rFonts w:ascii="Times New Roman" w:hAnsi="Times New Roman" w:cs="Times New Roman"/>
          <w:sz w:val="28"/>
        </w:rPr>
        <w:t xml:space="preserve">участковых комиссий </w:t>
      </w:r>
      <w:r w:rsidR="003B4F98">
        <w:rPr>
          <w:rFonts w:ascii="Times New Roman" w:hAnsi="Times New Roman" w:cs="Times New Roman"/>
          <w:sz w:val="28"/>
        </w:rPr>
        <w:t>избирательных участков, участков референдума</w:t>
      </w:r>
      <w:r w:rsidR="003B4F98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4F98">
        <w:rPr>
          <w:rFonts w:ascii="Times New Roman" w:eastAsia="Times New Roman" w:hAnsi="Times New Roman" w:cs="Times New Roman"/>
          <w:sz w:val="28"/>
          <w:szCs w:val="28"/>
        </w:rPr>
        <w:t>Дубовского района Ростовской области</w:t>
      </w:r>
      <w:r w:rsidR="003B4F98" w:rsidRPr="00FA6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>с правом решающего голоса.</w:t>
      </w:r>
    </w:p>
    <w:p w:rsidR="00F903DA" w:rsidRDefault="007C3E48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Направить настоящее постановление </w:t>
      </w:r>
      <w:proofErr w:type="spellStart"/>
      <w:r w:rsidR="00252547">
        <w:rPr>
          <w:rFonts w:ascii="Times New Roman" w:eastAsia="Times New Roman" w:hAnsi="Times New Roman" w:cs="Times New Roman"/>
          <w:sz w:val="28"/>
          <w:szCs w:val="24"/>
        </w:rPr>
        <w:t>и</w:t>
      </w:r>
      <w:proofErr w:type="gramStart"/>
      <w:r w:rsidR="00252547">
        <w:rPr>
          <w:rFonts w:ascii="Times New Roman" w:eastAsia="Times New Roman" w:hAnsi="Times New Roman" w:cs="Times New Roman"/>
          <w:sz w:val="28"/>
          <w:szCs w:val="24"/>
        </w:rPr>
        <w:t>.о</w:t>
      </w:r>
      <w:proofErr w:type="spellEnd"/>
      <w:proofErr w:type="gramEnd"/>
      <w:r w:rsidR="0025254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>Г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>лав</w:t>
      </w:r>
      <w:r w:rsidR="00252547">
        <w:rPr>
          <w:rFonts w:ascii="Times New Roman" w:eastAsia="Times New Roman" w:hAnsi="Times New Roman" w:cs="Times New Roman"/>
          <w:sz w:val="28"/>
          <w:szCs w:val="24"/>
        </w:rPr>
        <w:t>ы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 администраци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 xml:space="preserve">и </w:t>
      </w:r>
      <w:r w:rsidR="00252547">
        <w:rPr>
          <w:rFonts w:ascii="Times New Roman" w:eastAsia="Times New Roman" w:hAnsi="Times New Roman" w:cs="Times New Roman"/>
          <w:sz w:val="28"/>
          <w:szCs w:val="24"/>
        </w:rPr>
        <w:t xml:space="preserve">Жуковского сельского поселения 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 xml:space="preserve">Дубовского района </w:t>
      </w:r>
      <w:r w:rsidR="00252547">
        <w:rPr>
          <w:rFonts w:ascii="Times New Roman" w:eastAsia="Times New Roman" w:hAnsi="Times New Roman" w:cs="Times New Roman"/>
          <w:sz w:val="28"/>
          <w:szCs w:val="24"/>
        </w:rPr>
        <w:t xml:space="preserve">Е.Е. </w:t>
      </w:r>
      <w:proofErr w:type="spellStart"/>
      <w:r w:rsidR="00252547">
        <w:rPr>
          <w:rFonts w:ascii="Times New Roman" w:eastAsia="Times New Roman" w:hAnsi="Times New Roman" w:cs="Times New Roman"/>
          <w:sz w:val="28"/>
          <w:szCs w:val="24"/>
        </w:rPr>
        <w:t>Черненковой</w:t>
      </w:r>
      <w:proofErr w:type="spellEnd"/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r w:rsidR="0023790B" w:rsidRPr="0023790B">
        <w:rPr>
          <w:rFonts w:ascii="Times New Roman" w:hAnsi="Times New Roman" w:cs="Times New Roman"/>
          <w:sz w:val="28"/>
        </w:rPr>
        <w:t xml:space="preserve">председателям участковых комиссий </w:t>
      </w:r>
      <w:r w:rsidR="00252547">
        <w:rPr>
          <w:rFonts w:ascii="Times New Roman" w:hAnsi="Times New Roman" w:cs="Times New Roman"/>
          <w:sz w:val="28"/>
        </w:rPr>
        <w:t xml:space="preserve">избирательных участков, участков референдума № 587, 588 </w:t>
      </w:r>
      <w:r w:rsidR="0023790B" w:rsidRPr="0023790B">
        <w:rPr>
          <w:rFonts w:ascii="Times New Roman" w:hAnsi="Times New Roman" w:cs="Times New Roman"/>
          <w:sz w:val="28"/>
        </w:rPr>
        <w:t>Дубовского района Ростовской области</w:t>
      </w:r>
      <w:r w:rsidR="005E43C8">
        <w:rPr>
          <w:rFonts w:ascii="Times New Roman" w:hAnsi="Times New Roman" w:cs="Times New Roman"/>
          <w:sz w:val="28"/>
        </w:rPr>
        <w:t xml:space="preserve">, ОП № </w:t>
      </w:r>
      <w:r w:rsidR="005E43C8" w:rsidRPr="00293ECE">
        <w:rPr>
          <w:rFonts w:ascii="Times New Roman" w:hAnsi="Times New Roman" w:cs="Times New Roman"/>
          <w:sz w:val="28"/>
        </w:rPr>
        <w:t xml:space="preserve">4 </w:t>
      </w:r>
      <w:r w:rsidR="00252547">
        <w:rPr>
          <w:rFonts w:ascii="Times New Roman" w:hAnsi="Times New Roman" w:cs="Times New Roman"/>
          <w:sz w:val="28"/>
        </w:rPr>
        <w:br/>
      </w:r>
      <w:r w:rsidR="00293ECE" w:rsidRPr="00293ECE">
        <w:rPr>
          <w:rFonts w:ascii="Times New Roman" w:hAnsi="Times New Roman" w:cs="Times New Roman"/>
          <w:sz w:val="28"/>
          <w:szCs w:val="28"/>
        </w:rPr>
        <w:t>(с. Дубовское) МУ МВД РФ «</w:t>
      </w:r>
      <w:proofErr w:type="spellStart"/>
      <w:r w:rsidR="00293ECE" w:rsidRPr="00293ECE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293ECE" w:rsidRPr="00293ECE">
        <w:rPr>
          <w:rFonts w:ascii="Times New Roman" w:hAnsi="Times New Roman" w:cs="Times New Roman"/>
          <w:sz w:val="28"/>
          <w:szCs w:val="28"/>
        </w:rPr>
        <w:t>»</w:t>
      </w:r>
      <w:r w:rsidRPr="00293ECE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AA5F76" w:rsidRPr="00F903DA" w:rsidRDefault="00AA5F76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F903D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903D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Pr="00F903DA">
        <w:rPr>
          <w:rFonts w:ascii="Times New Roman" w:hAnsi="Times New Roman"/>
          <w:sz w:val="28"/>
        </w:rPr>
        <w:t>председателя Территориальной избирательной комиссии Дубовского района Ростовской области Н.А. Кузьмину.</w:t>
      </w:r>
    </w:p>
    <w:p w:rsidR="00AA5F76" w:rsidRPr="00E070C5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Pr="00E070C5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Pr="00AA5F76" w:rsidRDefault="00AA5F76" w:rsidP="00AA5F7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7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  <w:t>Н.А. Кузьмина</w:t>
      </w:r>
    </w:p>
    <w:p w:rsidR="00AA5F76" w:rsidRPr="00AA5F76" w:rsidRDefault="00AA5F76" w:rsidP="00AA5F76">
      <w:pPr>
        <w:pStyle w:val="a3"/>
        <w:spacing w:line="360" w:lineRule="auto"/>
        <w:ind w:left="945"/>
        <w:jc w:val="both"/>
        <w:rPr>
          <w:rFonts w:ascii="Times New Roman" w:hAnsi="Times New Roman"/>
          <w:sz w:val="16"/>
          <w:szCs w:val="16"/>
        </w:rPr>
      </w:pPr>
    </w:p>
    <w:p w:rsidR="00AA5F76" w:rsidRPr="00AA5F76" w:rsidRDefault="00AA5F76" w:rsidP="00AA5F76">
      <w:pPr>
        <w:pStyle w:val="a3"/>
        <w:spacing w:line="360" w:lineRule="auto"/>
        <w:ind w:left="945"/>
        <w:jc w:val="both"/>
        <w:rPr>
          <w:rFonts w:ascii="Times New Roman" w:hAnsi="Times New Roman"/>
          <w:sz w:val="16"/>
          <w:szCs w:val="16"/>
        </w:rPr>
      </w:pPr>
    </w:p>
    <w:p w:rsidR="00AA5F76" w:rsidRPr="00AA5F76" w:rsidRDefault="00AA5F76" w:rsidP="00AA5F7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7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  <w:t>Л.М. Старовойтова</w:t>
      </w:r>
    </w:p>
    <w:p w:rsidR="00FA6E2C" w:rsidRPr="00FA6E2C" w:rsidRDefault="00FA6E2C" w:rsidP="00FA6E2C">
      <w:pPr>
        <w:spacing w:after="120" w:line="360" w:lineRule="auto"/>
        <w:jc w:val="both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203DB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203DBB" w:rsidRDefault="00FA6E2C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 w:rsidR="00203DBB">
        <w:rPr>
          <w:rFonts w:ascii="Times New Roman" w:hAnsi="Times New Roman"/>
          <w:sz w:val="24"/>
          <w:szCs w:val="24"/>
        </w:rPr>
        <w:t>территориальной</w:t>
      </w:r>
      <w:proofErr w:type="gramEnd"/>
      <w:r w:rsidR="00203DBB">
        <w:rPr>
          <w:rFonts w:ascii="Times New Roman" w:hAnsi="Times New Roman"/>
          <w:sz w:val="24"/>
          <w:szCs w:val="24"/>
        </w:rPr>
        <w:t xml:space="preserve"> </w:t>
      </w:r>
    </w:p>
    <w:p w:rsidR="00203DBB" w:rsidRDefault="00203DBB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203DBB" w:rsidRDefault="00203DBB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Дубовского района  </w:t>
      </w:r>
    </w:p>
    <w:p w:rsidR="00203DBB" w:rsidRPr="00203DBB" w:rsidRDefault="00203DBB" w:rsidP="00203DBB">
      <w:pPr>
        <w:pStyle w:val="a3"/>
        <w:ind w:left="3969"/>
        <w:jc w:val="center"/>
        <w:rPr>
          <w:rFonts w:ascii="Times New Roman" w:hAnsi="Times New Roman"/>
          <w:sz w:val="16"/>
          <w:szCs w:val="16"/>
        </w:rPr>
      </w:pPr>
    </w:p>
    <w:p w:rsidR="00203DBB" w:rsidRDefault="00203DBB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</w:t>
      </w:r>
      <w:r w:rsidR="0093318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.08.201</w:t>
      </w:r>
      <w:r w:rsidR="00933183">
        <w:rPr>
          <w:rFonts w:ascii="Times New Roman" w:hAnsi="Times New Roman"/>
          <w:sz w:val="24"/>
          <w:szCs w:val="24"/>
        </w:rPr>
        <w:t>4 г.</w:t>
      </w:r>
      <w:r>
        <w:rPr>
          <w:rFonts w:ascii="Times New Roman" w:hAnsi="Times New Roman"/>
          <w:sz w:val="24"/>
          <w:szCs w:val="24"/>
        </w:rPr>
        <w:t xml:space="preserve"> №</w:t>
      </w:r>
      <w:r w:rsidR="001950CA">
        <w:rPr>
          <w:rFonts w:ascii="Times New Roman" w:hAnsi="Times New Roman"/>
          <w:sz w:val="24"/>
          <w:szCs w:val="24"/>
        </w:rPr>
        <w:t xml:space="preserve"> </w:t>
      </w:r>
      <w:r w:rsidR="00933183">
        <w:rPr>
          <w:rFonts w:ascii="Times New Roman" w:hAnsi="Times New Roman"/>
          <w:sz w:val="24"/>
          <w:szCs w:val="24"/>
        </w:rPr>
        <w:t>114</w:t>
      </w:r>
      <w:r>
        <w:rPr>
          <w:rFonts w:ascii="Times New Roman" w:hAnsi="Times New Roman"/>
          <w:sz w:val="24"/>
          <w:szCs w:val="24"/>
        </w:rPr>
        <w:t>-</w:t>
      </w:r>
      <w:r w:rsidR="00163450">
        <w:rPr>
          <w:rFonts w:ascii="Times New Roman" w:hAnsi="Times New Roman"/>
          <w:sz w:val="24"/>
          <w:szCs w:val="24"/>
        </w:rPr>
        <w:t>5</w:t>
      </w:r>
    </w:p>
    <w:p w:rsidR="00FA6E2C" w:rsidRPr="00FA6E2C" w:rsidRDefault="00FA6E2C" w:rsidP="00203DBB">
      <w:pPr>
        <w:spacing w:after="0" w:line="240" w:lineRule="auto"/>
        <w:ind w:left="6600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ind w:left="6600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CD7300" w:rsidRDefault="00FA6E2C" w:rsidP="00FA6E2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ПРИМЕРНЫЙ ПОРЯДОК</w:t>
      </w:r>
    </w:p>
    <w:p w:rsidR="00FA6E2C" w:rsidRPr="00CD7300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действий членов </w:t>
      </w:r>
      <w:r w:rsidR="00807DC8" w:rsidRPr="00807DC8">
        <w:rPr>
          <w:rFonts w:ascii="Times New Roman" w:hAnsi="Times New Roman" w:cs="Times New Roman"/>
          <w:b/>
          <w:sz w:val="28"/>
        </w:rPr>
        <w:t>участковых комиссий избирательных участков, участков референдума</w:t>
      </w:r>
      <w:r w:rsidR="00C9239C" w:rsidRPr="00807DC8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Дубовского района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807DC8">
        <w:rPr>
          <w:rFonts w:ascii="Times New Roman" w:eastAsia="Times New Roman" w:hAnsi="Times New Roman" w:cs="Times New Roman"/>
          <w:b/>
          <w:sz w:val="28"/>
          <w:szCs w:val="24"/>
        </w:rPr>
        <w:t xml:space="preserve">Ростовской области 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при возникновении на избирательном участке в день голосования на выборах </w:t>
      </w:r>
      <w:r w:rsidR="00C9239C" w:rsidRPr="00C9239C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C9239C" w:rsidRPr="00C9239C">
        <w:rPr>
          <w:rFonts w:ascii="Times New Roman" w:hAnsi="Times New Roman" w:cs="Times New Roman"/>
          <w:b/>
          <w:sz w:val="28"/>
          <w:szCs w:val="24"/>
        </w:rPr>
        <w:t xml:space="preserve">Жуковского сельского поселения Дубовского района Ростовской области </w:t>
      </w:r>
      <w:r w:rsidR="00C9239C" w:rsidRPr="00C9239C">
        <w:rPr>
          <w:rFonts w:ascii="Times New Roman" w:hAnsi="Times New Roman" w:cs="Times New Roman"/>
          <w:b/>
          <w:sz w:val="28"/>
          <w:szCs w:val="28"/>
        </w:rPr>
        <w:t>14 сентября 2014</w:t>
      </w:r>
      <w:r w:rsidR="00C9239C" w:rsidRPr="00C9239C">
        <w:rPr>
          <w:b/>
          <w:sz w:val="28"/>
          <w:szCs w:val="28"/>
        </w:rPr>
        <w:t xml:space="preserve"> </w:t>
      </w:r>
      <w:r w:rsidR="00C9239C" w:rsidRPr="00C9239C">
        <w:rPr>
          <w:rFonts w:ascii="Times New Roman" w:eastAsia="Times New Roman" w:hAnsi="Times New Roman" w:cs="Times New Roman"/>
          <w:b/>
          <w:sz w:val="28"/>
          <w:szCs w:val="28"/>
        </w:rPr>
        <w:t>года</w:t>
      </w:r>
      <w:r w:rsidR="00C9239C"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ситуации, требующей прекращения избирательного процесса</w:t>
      </w: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FA6E2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1. В случае получения анонимного телефонного звонка о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заминировании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здания, в котором расположен избирательный участок, либо при обнаружении в помещении для голосования бесхозных предметов (кульки, сумки, свертки и др.):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1.1. Председатель участковой избирательной комиссии: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а) обеспечивает во взаимодействии с дежурным сотрудником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охрану места обнаружения неизвестного предмета до прибытия специалистов 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(запрещается подходить близко к неизвестному предмету, брать его в руки, перемещать вблизи металлические предметы)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F13394" w:rsidRPr="00F13394" w:rsidRDefault="00FA6E2C" w:rsidP="00740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б) незамедлительно сообщает о полученном сигнале, либо своих подозрениях в отношении обнаруженных бесхозных предметов в </w:t>
      </w:r>
      <w:r w:rsidR="00F13394" w:rsidRPr="00F13394">
        <w:rPr>
          <w:rFonts w:ascii="Times New Roman" w:hAnsi="Times New Roman" w:cs="Times New Roman"/>
          <w:sz w:val="28"/>
          <w:szCs w:val="28"/>
        </w:rPr>
        <w:t xml:space="preserve">ОП № 4 </w:t>
      </w:r>
      <w:r w:rsidR="00B17CCB">
        <w:rPr>
          <w:rFonts w:ascii="Times New Roman" w:hAnsi="Times New Roman" w:cs="Times New Roman"/>
          <w:sz w:val="28"/>
          <w:szCs w:val="28"/>
        </w:rPr>
        <w:br/>
      </w:r>
      <w:r w:rsidR="00F13394" w:rsidRPr="00F13394">
        <w:rPr>
          <w:rFonts w:ascii="Times New Roman" w:hAnsi="Times New Roman" w:cs="Times New Roman"/>
          <w:sz w:val="28"/>
          <w:szCs w:val="28"/>
        </w:rPr>
        <w:t>(с. Дубовское) МУ МВД РФ «</w:t>
      </w:r>
      <w:proofErr w:type="spellStart"/>
      <w:r w:rsidR="00F13394" w:rsidRPr="00F13394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F13394" w:rsidRPr="00F13394">
        <w:rPr>
          <w:rFonts w:ascii="Times New Roman" w:hAnsi="Times New Roman" w:cs="Times New Roman"/>
          <w:sz w:val="28"/>
          <w:szCs w:val="28"/>
        </w:rPr>
        <w:t>»</w:t>
      </w:r>
      <w:r w:rsidR="00F13394" w:rsidRPr="00F13394">
        <w:rPr>
          <w:rFonts w:ascii="Times New Roman" w:hAnsi="Times New Roman" w:cs="Times New Roman"/>
          <w:sz w:val="28"/>
        </w:rPr>
        <w:t xml:space="preserve">, по телефону </w:t>
      </w:r>
      <w:r w:rsidR="00F13394" w:rsidRPr="00F13394">
        <w:rPr>
          <w:rFonts w:ascii="Times New Roman" w:hAnsi="Times New Roman" w:cs="Times New Roman"/>
          <w:b/>
          <w:bCs/>
          <w:sz w:val="28"/>
        </w:rPr>
        <w:t xml:space="preserve">02 или телефону дежурной части </w:t>
      </w:r>
      <w:r w:rsidR="00F13394" w:rsidRPr="00F13394">
        <w:rPr>
          <w:rFonts w:ascii="Times New Roman" w:hAnsi="Times New Roman" w:cs="Times New Roman"/>
          <w:sz w:val="28"/>
          <w:szCs w:val="28"/>
        </w:rPr>
        <w:t>ОП № 4 (с. Дубовское) МУ МВД РФ «</w:t>
      </w:r>
      <w:proofErr w:type="spellStart"/>
      <w:r w:rsidR="00F13394" w:rsidRPr="00F13394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F13394" w:rsidRPr="00F13394">
        <w:rPr>
          <w:rFonts w:ascii="Times New Roman" w:hAnsi="Times New Roman" w:cs="Times New Roman"/>
          <w:sz w:val="28"/>
          <w:szCs w:val="28"/>
        </w:rPr>
        <w:t xml:space="preserve">» </w:t>
      </w:r>
      <w:r w:rsidR="00F13394" w:rsidRPr="00F13394">
        <w:rPr>
          <w:rFonts w:ascii="Times New Roman" w:hAnsi="Times New Roman" w:cs="Times New Roman"/>
          <w:sz w:val="28"/>
          <w:szCs w:val="28"/>
        </w:rPr>
        <w:br/>
      </w:r>
      <w:r w:rsidR="00F13394" w:rsidRPr="00F13394">
        <w:rPr>
          <w:rFonts w:ascii="Times New Roman" w:hAnsi="Times New Roman" w:cs="Times New Roman"/>
          <w:b/>
          <w:bCs/>
          <w:sz w:val="28"/>
        </w:rPr>
        <w:t>5-12-47</w:t>
      </w:r>
      <w:r w:rsidR="00F13394" w:rsidRPr="00F13394">
        <w:rPr>
          <w:rFonts w:ascii="Times New Roman" w:hAnsi="Times New Roman" w:cs="Times New Roman"/>
          <w:sz w:val="28"/>
        </w:rPr>
        <w:t>;</w:t>
      </w:r>
    </w:p>
    <w:p w:rsidR="00FA6E2C" w:rsidRPr="00FA6E2C" w:rsidRDefault="00FA6E2C" w:rsidP="00740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в) объявляет присутствующим о возникновении чрезвычайной ситуации и обращается с просьбой покинуть помещение для голосования. Контролирует процесс эвакуации.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1.2. Заместитель председателя участковой избирательной комиссии: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а)  в присутствии наблюдателей заклеивает приемные щели ящиков для голосования, ставит свою подпись и печать участковой избирательной комиссии;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б) вместе с другими членами участковой избирательной комиссии при содействии сотрудника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 эвакуацию избирателей из помещения для голосования и с прилегающей к помещению территории на безопасное расстояние (не менее 100 метров);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в) во взаимодействии с сотрудниками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организует на безопасном расстоянии от избирательного участка совместное дежурство членов избирательной комиссии, для информирования избирателей о возникшей чрезвычайной ситуации на избирательном участке и временном прекращении процесса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 Секретарь участковой избирательной комиссии, прежде чем покинуть помещение избирательного участка берет с собой: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1.3.1. печать участковой избирательной комиссии;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1.3.2. список избирателей;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1.3.3. ведомости выдачи членам участковой избирательной комиссии с правом решающего голоса избирательных бюллетеней;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1.3.4. ключ от сейфа, где хранятся избирательные документы;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1.3.5. реестр заявлений избирателей о предоставлении им возможности проголосовать вне помещения для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1.3.6. не выданные членам избирательной комиссии </w:t>
      </w:r>
      <w:r w:rsidR="00B17CCB">
        <w:rPr>
          <w:rFonts w:ascii="Times New Roman" w:eastAsia="Times New Roman" w:hAnsi="Times New Roman" w:cs="Times New Roman"/>
          <w:sz w:val="28"/>
          <w:szCs w:val="24"/>
        </w:rPr>
        <w:t xml:space="preserve">избирательные 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>бюллетени в связи с прекращением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2. После окончания проверки помещения избирательного участка председатель участковой избирательной комиссии получает от специалистов органа внутренних дел, проводивших проверку, акт проведения работ по осмотру объекта (Приложение № 1).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Акт составляется в двух экземплярах, подписывается специалистами, проводившими проверку и председателем участковой избирательной комиссии.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3. На основании акта проведения работ по осмотру объекта, председатель участковой избирательной комиссии с участием членов избирательной комиссии с правом совещательного голоса и наблюдателей проверяют: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3.1.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Неповрежденность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печатей на стационарных и переносных ящиках для голосования, включая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неповрежденность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печатей на приемных щелях;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3.2. Количество избирательных бюллетеней, которое не было выдано членами участковой избирательной комиссии, избирателям в связи с прекращением голосования (устанавливается как разница между количеством бюллетеней, полученных членами комиссии по ведомости, и числом избирателей, получивших бюллетени и поставивших подпись в списке избирателей).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3.3. По результатам проверки состояния технологического оборудования и наличия документации, необходимой для продолжения процедуры голосования, составляется акт (Приложение № 2).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4. После выполнения мероприятий пункта 3 Примерного порядка председатель участковой избирательной комиссии объявляет о продолжении голосования на избирательном участке.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B0010" w:rsidRPr="00CB0010" w:rsidRDefault="00CB0010" w:rsidP="00CB0010">
      <w:pPr>
        <w:spacing w:after="0"/>
        <w:ind w:left="5500"/>
        <w:jc w:val="center"/>
        <w:rPr>
          <w:rFonts w:ascii="Times New Roman" w:hAnsi="Times New Roman" w:cs="Times New Roman"/>
          <w:b/>
          <w:sz w:val="28"/>
        </w:rPr>
      </w:pPr>
      <w:r w:rsidRPr="00CB0010">
        <w:rPr>
          <w:rFonts w:ascii="Times New Roman" w:hAnsi="Times New Roman" w:cs="Times New Roman"/>
          <w:b/>
          <w:sz w:val="28"/>
        </w:rPr>
        <w:t>Согласовано: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Начальник полиции ОП № 4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(с. Дубовское)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МУ МВД РФ «</w:t>
      </w:r>
      <w:proofErr w:type="spellStart"/>
      <w:r w:rsidRPr="00CB0010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Pr="00CB0010">
        <w:rPr>
          <w:rFonts w:ascii="Times New Roman" w:hAnsi="Times New Roman" w:cs="Times New Roman"/>
          <w:sz w:val="28"/>
          <w:szCs w:val="28"/>
        </w:rPr>
        <w:t>»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подполковник полиции</w:t>
      </w:r>
    </w:p>
    <w:p w:rsidR="00CB0010" w:rsidRPr="00CB0010" w:rsidRDefault="00CB0010" w:rsidP="00CB0010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 w:rsidRPr="00CB0010">
        <w:rPr>
          <w:rFonts w:ascii="Times New Roman" w:hAnsi="Times New Roman" w:cs="Times New Roman"/>
          <w:b/>
          <w:sz w:val="28"/>
        </w:rPr>
        <w:t>_____________</w:t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sz w:val="28"/>
          <w:u w:val="single"/>
        </w:rPr>
        <w:t xml:space="preserve">    Г.Г. </w:t>
      </w:r>
      <w:proofErr w:type="spellStart"/>
      <w:r w:rsidRPr="00CB0010">
        <w:rPr>
          <w:rFonts w:ascii="Times New Roman" w:hAnsi="Times New Roman" w:cs="Times New Roman"/>
          <w:sz w:val="28"/>
          <w:u w:val="single"/>
        </w:rPr>
        <w:t>Лащенов</w:t>
      </w:r>
      <w:proofErr w:type="spellEnd"/>
      <w:r w:rsidRPr="00CB0010">
        <w:rPr>
          <w:rFonts w:ascii="Times New Roman" w:hAnsi="Times New Roman" w:cs="Times New Roman"/>
          <w:sz w:val="28"/>
        </w:rPr>
        <w:t>__</w:t>
      </w:r>
      <w:r w:rsidRPr="00CB0010">
        <w:rPr>
          <w:rFonts w:ascii="Times New Roman" w:hAnsi="Times New Roman" w:cs="Times New Roman"/>
          <w:sz w:val="28"/>
          <w:u w:val="single"/>
        </w:rPr>
        <w:t xml:space="preserve">         </w:t>
      </w:r>
    </w:p>
    <w:p w:rsidR="00CB0010" w:rsidRPr="00CB0010" w:rsidRDefault="00CB0010" w:rsidP="00CB0010">
      <w:pPr>
        <w:tabs>
          <w:tab w:val="left" w:pos="2530"/>
        </w:tabs>
        <w:spacing w:after="0"/>
        <w:jc w:val="center"/>
        <w:rPr>
          <w:rFonts w:ascii="Times New Roman" w:hAnsi="Times New Roman" w:cs="Times New Roman"/>
        </w:rPr>
      </w:pPr>
      <w:r w:rsidRPr="00CB0010">
        <w:rPr>
          <w:rFonts w:ascii="Times New Roman" w:hAnsi="Times New Roman" w:cs="Times New Roman"/>
        </w:rPr>
        <w:t xml:space="preserve">      (подпись)</w:t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</w:rPr>
        <w:t>(Ф.И.О.)</w:t>
      </w:r>
    </w:p>
    <w:p w:rsidR="00CB0010" w:rsidRDefault="00CB0010" w:rsidP="00CB0010">
      <w:pPr>
        <w:tabs>
          <w:tab w:val="left" w:pos="1080"/>
        </w:tabs>
        <w:spacing w:after="0"/>
        <w:jc w:val="both"/>
        <w:rPr>
          <w:sz w:val="28"/>
        </w:rPr>
      </w:pPr>
    </w:p>
    <w:p w:rsidR="00CB0010" w:rsidRPr="00CB0010" w:rsidRDefault="00CB0010" w:rsidP="00CB0010">
      <w:pPr>
        <w:tabs>
          <w:tab w:val="left" w:pos="5610"/>
        </w:tabs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>«</w:t>
      </w:r>
      <w:r w:rsidR="00DA602B" w:rsidRPr="00DA602B">
        <w:rPr>
          <w:rFonts w:ascii="Times New Roman" w:hAnsi="Times New Roman" w:cs="Times New Roman"/>
          <w:sz w:val="28"/>
          <w:u w:val="single"/>
        </w:rPr>
        <w:t>1</w:t>
      </w:r>
      <w:r w:rsidR="00B17CCB">
        <w:rPr>
          <w:rFonts w:ascii="Times New Roman" w:hAnsi="Times New Roman" w:cs="Times New Roman"/>
          <w:sz w:val="28"/>
          <w:u w:val="single"/>
        </w:rPr>
        <w:t>4</w:t>
      </w:r>
      <w:r w:rsidRPr="00CB0010">
        <w:rPr>
          <w:rFonts w:ascii="Times New Roman" w:hAnsi="Times New Roman" w:cs="Times New Roman"/>
          <w:sz w:val="28"/>
        </w:rPr>
        <w:t xml:space="preserve">» </w:t>
      </w:r>
      <w:r w:rsidRPr="00CB0010">
        <w:rPr>
          <w:rFonts w:ascii="Times New Roman" w:hAnsi="Times New Roman" w:cs="Times New Roman"/>
          <w:sz w:val="28"/>
          <w:u w:val="single"/>
        </w:rPr>
        <w:t>августа</w:t>
      </w:r>
      <w:r w:rsidRPr="00CB0010">
        <w:rPr>
          <w:rFonts w:ascii="Times New Roman" w:hAnsi="Times New Roman" w:cs="Times New Roman"/>
          <w:sz w:val="28"/>
        </w:rPr>
        <w:t xml:space="preserve"> 201</w:t>
      </w:r>
      <w:r w:rsidR="00B17CCB">
        <w:rPr>
          <w:rFonts w:ascii="Times New Roman" w:hAnsi="Times New Roman" w:cs="Times New Roman"/>
          <w:sz w:val="28"/>
        </w:rPr>
        <w:t>4</w:t>
      </w:r>
      <w:r w:rsidRPr="00CB0010">
        <w:rPr>
          <w:rFonts w:ascii="Times New Roman" w:hAnsi="Times New Roman" w:cs="Times New Roman"/>
          <w:sz w:val="28"/>
        </w:rPr>
        <w:t xml:space="preserve"> года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B0010" w:rsidRPr="00FA6E2C" w:rsidRDefault="00CB0010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3C796E" w:rsidRPr="003C796E" w:rsidRDefault="003C796E" w:rsidP="003C7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796E">
        <w:rPr>
          <w:rFonts w:ascii="Times New Roman" w:hAnsi="Times New Roman" w:cs="Times New Roman"/>
        </w:rPr>
        <w:lastRenderedPageBreak/>
        <w:t>Экз.№_____</w:t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</w:p>
    <w:p w:rsidR="00FA6E2C" w:rsidRPr="00FA6E2C" w:rsidRDefault="00FA6E2C" w:rsidP="00443A02">
      <w:pPr>
        <w:spacing w:after="0" w:line="240" w:lineRule="auto"/>
        <w:ind w:left="5880" w:firstLine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Приложение № 1</w:t>
      </w:r>
    </w:p>
    <w:p w:rsidR="00FA6E2C" w:rsidRPr="00FA6E2C" w:rsidRDefault="00FA6E2C" w:rsidP="00443A02">
      <w:pPr>
        <w:spacing w:after="0" w:line="240" w:lineRule="auto"/>
        <w:ind w:left="5880" w:firstLine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 Примерному порядку действий членов участковой избирательной комиссии при возникновении на избирательном участке в день голосования ситуации, требующей прекращения избирательного процесса </w:t>
      </w:r>
    </w:p>
    <w:p w:rsidR="00FA6E2C" w:rsidRPr="00FA6E2C" w:rsidRDefault="00FA6E2C" w:rsidP="00443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МВД РОССИИ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ГЛАВНОЕ УПРАВЛЕНИЕ ВНУТРЕННИХ ДЕЛ ПО РОСТОВСКОЙ ОБЛАСТИ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(ГУВД по Ростовской области)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ОТДЕЛ ВНУТРЕННИХ ДЕЛ 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(или ОТРЯД </w:t>
      </w:r>
      <w:r w:rsidR="00ED3445">
        <w:rPr>
          <w:rFonts w:ascii="Times New Roman" w:eastAsia="Times New Roman" w:hAnsi="Times New Roman" w:cs="Times New Roman"/>
          <w:b/>
          <w:bCs/>
          <w:sz w:val="24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ОСОБОГО НАЗНАЧЕНИЯ)</w:t>
      </w:r>
    </w:p>
    <w:p w:rsidR="00FA6E2C" w:rsidRPr="00FA6E2C" w:rsidRDefault="00FA6E2C" w:rsidP="00443A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(наименование города, района)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АКТ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проведения работ по осмотру объекта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443A02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___________201</w:t>
      </w:r>
      <w:r w:rsidR="00245ED8">
        <w:rPr>
          <w:rFonts w:ascii="Times New Roman" w:eastAsia="Times New Roman" w:hAnsi="Times New Roman" w:cs="Times New Roman"/>
          <w:sz w:val="24"/>
          <w:szCs w:val="24"/>
        </w:rPr>
        <w:t>4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город (район)______________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443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Кинологом ОВД (или инженерно-техническим отделением ОМОН) </w:t>
      </w:r>
    </w:p>
    <w:p w:rsidR="00FA6E2C" w:rsidRPr="00FA6E2C" w:rsidRDefault="003B22A9" w:rsidP="003B22A9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«_____» _______________201</w:t>
      </w:r>
      <w:r w:rsidR="00245ED8">
        <w:rPr>
          <w:rFonts w:ascii="Times New Roman" w:eastAsia="Times New Roman" w:hAnsi="Times New Roman" w:cs="Times New Roman"/>
          <w:sz w:val="24"/>
          <w:szCs w:val="24"/>
        </w:rPr>
        <w:t>4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 ________ 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 _______ часов был осмотрен объект 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по адресу: 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245ED8" w:rsidRDefault="00245ED8" w:rsidP="00245ED8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6E2C" w:rsidRPr="00FA6E2C" w:rsidRDefault="00FA6E2C" w:rsidP="003B22A9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Было осмотрено: 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6E2C" w:rsidRPr="00FA6E2C" w:rsidRDefault="00FA6E2C" w:rsidP="00443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В результате осмотра взрывчатые вещества и взрывные устройства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6E2C" w:rsidRPr="00D81808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ab/>
        <w:t>Использовалась служебно-розыскная собака по кл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ичке  «_____________________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Старший группы ИТО ОМОН ГУВД по РО 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Кинолог______________________________________________________________________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Объект принял:_______________________________________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Прочие:______________________________________________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Акт составляется в двух экземплярах.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 № ____ получил ________________________________________________________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 № ____ получил 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  <w:r w:rsidR="003B22A9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FA6E2C" w:rsidRPr="00FA6E2C" w:rsidRDefault="00FA6E2C" w:rsidP="00FA6E2C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к Примерному порядку действий членов участковой избирательной комиссии при возникновении на избирательном участке   в день голосования ситуации, требующей прекращения избирательного процесса</w:t>
      </w: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экз.№___</w:t>
      </w: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45ED8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Выборы </w:t>
      </w:r>
      <w:r w:rsidR="00245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главы Жуковского сельского поселения </w:t>
      </w:r>
    </w:p>
    <w:p w:rsidR="00CA2A8A" w:rsidRDefault="00245ED8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Дубовского района </w:t>
      </w:r>
      <w:r w:rsidR="00FA6E2C"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Ростовской области </w:t>
      </w:r>
    </w:p>
    <w:p w:rsidR="00FA6E2C" w:rsidRDefault="00245ED8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</w:t>
      </w:r>
      <w:r w:rsidR="006058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FA6E2C"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6A5516" w:rsidRDefault="006A5516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5516" w:rsidRPr="00FA6E2C" w:rsidRDefault="006A5516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АКТ</w:t>
      </w: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результатов проверки состояния технологического оборудования и документации, необходимых для продолжения процедуры голосования на избирательном участке №_____</w:t>
      </w:r>
      <w:r w:rsidR="00281B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Дубовского района Ростовской области</w:t>
      </w:r>
    </w:p>
    <w:p w:rsidR="00FA6E2C" w:rsidRDefault="00FA6E2C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Pr="00BF7603" w:rsidRDefault="006A5516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6E2C" w:rsidRPr="00FA6E2C" w:rsidRDefault="00605811" w:rsidP="00FA6E2C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«____» ___________ 201</w:t>
      </w:r>
      <w:r w:rsidR="00245ED8">
        <w:rPr>
          <w:rFonts w:ascii="Times New Roman" w:eastAsia="Times New Roman" w:hAnsi="Times New Roman" w:cs="Times New Roman"/>
          <w:sz w:val="24"/>
          <w:szCs w:val="24"/>
        </w:rPr>
        <w:t>4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              _____</w:t>
      </w:r>
      <w:proofErr w:type="spell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час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_____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ин</w:t>
      </w:r>
      <w:proofErr w:type="spell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FA6E2C" w:rsidRPr="006A5516" w:rsidRDefault="00FA6E2C" w:rsidP="00FA6E2C">
      <w:pPr>
        <w:spacing w:after="0" w:line="240" w:lineRule="auto"/>
        <w:ind w:left="-240" w:firstLin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1BC6" w:rsidRDefault="00281BC6" w:rsidP="006A5516">
      <w:pPr>
        <w:pStyle w:val="3"/>
        <w:spacing w:line="360" w:lineRule="auto"/>
        <w:ind w:left="-240" w:firstLine="240"/>
        <w:jc w:val="both"/>
      </w:pPr>
      <w:r>
        <w:t xml:space="preserve">Настоящий акт составлен о том, что председатель участковой комиссии избирательного   участка №_______ ______________________________________, член участковой комиссии </w:t>
      </w:r>
      <w:proofErr w:type="gramStart"/>
      <w:r>
        <w:t>с</w:t>
      </w:r>
      <w:proofErr w:type="gramEnd"/>
      <w:r>
        <w:t xml:space="preserve">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(фамилия, инициалы)  </w:t>
      </w:r>
    </w:p>
    <w:p w:rsidR="00281BC6" w:rsidRDefault="00281BC6" w:rsidP="00281BC6">
      <w:pPr>
        <w:pStyle w:val="3"/>
        <w:ind w:left="-240"/>
        <w:jc w:val="both"/>
      </w:pPr>
      <w:r>
        <w:t xml:space="preserve">правом решающего голоса _________________________________________, с участием члена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(фамилия, инициалы)  </w:t>
      </w:r>
    </w:p>
    <w:p w:rsidR="00281BC6" w:rsidRDefault="00281BC6" w:rsidP="00281BC6">
      <w:pPr>
        <w:pStyle w:val="3"/>
        <w:ind w:left="-240"/>
        <w:jc w:val="both"/>
      </w:pPr>
      <w:r>
        <w:t xml:space="preserve">избирательной комиссии с правом  совещательного голоса ____________________________,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</w:t>
      </w:r>
      <w:r>
        <w:rPr>
          <w:vertAlign w:val="superscript"/>
        </w:rPr>
        <w:t xml:space="preserve">(фамилия, инициалы)   </w:t>
      </w:r>
    </w:p>
    <w:p w:rsidR="00281BC6" w:rsidRDefault="00281BC6" w:rsidP="00281BC6">
      <w:pPr>
        <w:pStyle w:val="3"/>
        <w:ind w:left="-240"/>
        <w:jc w:val="both"/>
      </w:pPr>
      <w:r>
        <w:t xml:space="preserve">наблюдателя ___________________________ провели проверку состояния технологического  </w:t>
      </w:r>
    </w:p>
    <w:p w:rsidR="00281BC6" w:rsidRDefault="00281BC6" w:rsidP="00281BC6">
      <w:pPr>
        <w:pStyle w:val="3"/>
        <w:tabs>
          <w:tab w:val="left" w:pos="3330"/>
        </w:tabs>
        <w:ind w:left="-240"/>
        <w:jc w:val="both"/>
      </w:pPr>
      <w:r>
        <w:rPr>
          <w:vertAlign w:val="superscript"/>
        </w:rPr>
        <w:t xml:space="preserve">                                                       (фамилия, инициалы)</w:t>
      </w:r>
    </w:p>
    <w:p w:rsidR="00281BC6" w:rsidRDefault="00281BC6" w:rsidP="006A5516">
      <w:pPr>
        <w:pStyle w:val="3"/>
        <w:spacing w:line="360" w:lineRule="auto"/>
        <w:ind w:left="-240"/>
        <w:jc w:val="both"/>
      </w:pPr>
      <w:r>
        <w:t xml:space="preserve">оборудования и документации, </w:t>
      </w:r>
      <w:proofErr w:type="gramStart"/>
      <w:r>
        <w:t>необходимых</w:t>
      </w:r>
      <w:proofErr w:type="gramEnd"/>
      <w:r>
        <w:t xml:space="preserve"> для продолжения избирательного процесса. </w:t>
      </w:r>
    </w:p>
    <w:p w:rsidR="00FA6E2C" w:rsidRPr="00FA6E2C" w:rsidRDefault="00FA6E2C" w:rsidP="006A5516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Проверкой установлено:</w:t>
      </w:r>
    </w:p>
    <w:p w:rsidR="00281BC6" w:rsidRDefault="00281BC6" w:rsidP="006A5516">
      <w:pPr>
        <w:pStyle w:val="3"/>
        <w:spacing w:line="276" w:lineRule="auto"/>
        <w:ind w:left="-240"/>
        <w:jc w:val="both"/>
      </w:pPr>
      <w:r>
        <w:t>а) печати на стационарных ящиках и приёмных щелях ________________________________</w:t>
      </w:r>
    </w:p>
    <w:p w:rsidR="00281BC6" w:rsidRPr="006717A7" w:rsidRDefault="00281BC6" w:rsidP="00281BC6">
      <w:pPr>
        <w:pStyle w:val="3"/>
        <w:ind w:left="-240"/>
        <w:jc w:val="both"/>
        <w:rPr>
          <w:sz w:val="16"/>
          <w:szCs w:val="16"/>
        </w:rPr>
      </w:pP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______________________________________________________________________________________________________________________;</w:t>
      </w: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(</w:t>
      </w:r>
      <w:proofErr w:type="gramStart"/>
      <w:r>
        <w:rPr>
          <w:vertAlign w:val="superscript"/>
        </w:rPr>
        <w:t>повреждены</w:t>
      </w:r>
      <w:proofErr w:type="gramEnd"/>
      <w:r>
        <w:rPr>
          <w:vertAlign w:val="superscript"/>
        </w:rPr>
        <w:t>, не повреждены, иная информация)</w:t>
      </w:r>
    </w:p>
    <w:p w:rsidR="00281BC6" w:rsidRDefault="00281BC6" w:rsidP="00281BC6">
      <w:pPr>
        <w:pStyle w:val="3"/>
        <w:ind w:left="-240"/>
        <w:jc w:val="both"/>
      </w:pPr>
      <w:r>
        <w:t>б) печати на переносных ящиках и приемных щелях __________________________________</w:t>
      </w:r>
    </w:p>
    <w:p w:rsidR="00281BC6" w:rsidRPr="006A3FE0" w:rsidRDefault="00281BC6" w:rsidP="00281BC6">
      <w:pPr>
        <w:pStyle w:val="3"/>
        <w:ind w:left="-240"/>
        <w:jc w:val="both"/>
        <w:rPr>
          <w:sz w:val="16"/>
          <w:szCs w:val="16"/>
        </w:rPr>
      </w:pP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_______________________________________________________________________________________________________________________</w:t>
      </w: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(</w:t>
      </w:r>
      <w:proofErr w:type="gramStart"/>
      <w:r>
        <w:rPr>
          <w:vertAlign w:val="superscript"/>
        </w:rPr>
        <w:t>повреждены</w:t>
      </w:r>
      <w:proofErr w:type="gramEnd"/>
      <w:r>
        <w:rPr>
          <w:vertAlign w:val="superscript"/>
        </w:rPr>
        <w:t>, не повреждены, иная информация)</w:t>
      </w:r>
    </w:p>
    <w:p w:rsidR="00FA6E2C" w:rsidRPr="00FA6E2C" w:rsidRDefault="00FA6E2C" w:rsidP="00E14EFF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в) число избирательных бюллетеней, находившихся на столах участ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>ковой избирательной комиссии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 числу избирательных бюллетеней, полученных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по  ведомости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(соответствует, не соответствует)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выдачи избирательных бюллетеней, за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вычетом бюллетеней, выданных избирателям, поставивших подписи в списке избирателей, до прекращения голосования;</w:t>
      </w:r>
    </w:p>
    <w:p w:rsidR="00FA6E2C" w:rsidRPr="00FA6E2C" w:rsidRDefault="00FA6E2C" w:rsidP="006A5516">
      <w:pPr>
        <w:spacing w:after="0"/>
        <w:ind w:left="-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г) оборудование избирательного участка находится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____</w:t>
      </w:r>
      <w:r w:rsidR="00443A02">
        <w:rPr>
          <w:rFonts w:ascii="Times New Roman" w:eastAsia="Times New Roman" w:hAnsi="Times New Roman" w:cs="Times New Roman"/>
          <w:sz w:val="28"/>
          <w:szCs w:val="24"/>
        </w:rPr>
        <w:t>__________________________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>__________________________________________</w:t>
      </w:r>
      <w:r w:rsidR="00443A02">
        <w:rPr>
          <w:rFonts w:ascii="Times New Roman" w:eastAsia="Times New Roman" w:hAnsi="Times New Roman" w:cs="Times New Roman"/>
          <w:sz w:val="28"/>
          <w:szCs w:val="24"/>
        </w:rPr>
        <w:t>__________________________</w:t>
      </w:r>
    </w:p>
    <w:p w:rsid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Pr="00BF7603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Председатель участковой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избирательной комиссии 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(подпись)                 (дата)                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Член участковой 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избирательной комиссии 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(подпись)                   (дата)                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Член комиссии с правом 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совещательного голоса  _______________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________________________</w:t>
      </w: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(дата)                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Наблюдатели                  _______________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(дата)                            (фамилия, инициалы)</w:t>
      </w: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  <w:r w:rsidRPr="00FA6E2C">
        <w:rPr>
          <w:rFonts w:ascii="Times New Roman" w:eastAsia="Times New Roman" w:hAnsi="Times New Roman" w:cs="Times New Roman"/>
          <w:sz w:val="16"/>
          <w:szCs w:val="24"/>
        </w:rPr>
        <w:t>Акт составляется в двух экземплярах.</w:t>
      </w:r>
    </w:p>
    <w:sectPr w:rsidR="00FA6E2C" w:rsidRPr="00FA6E2C" w:rsidSect="00CC367F">
      <w:pgSz w:w="11906" w:h="16838" w:code="9"/>
      <w:pgMar w:top="1134" w:right="851" w:bottom="1134" w:left="1701" w:header="709" w:footer="5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DE88AD00"/>
    <w:lvl w:ilvl="0" w:tplc="56D837D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91141270">
      <w:numFmt w:val="none"/>
      <w:lvlText w:val=""/>
      <w:lvlJc w:val="left"/>
      <w:pPr>
        <w:tabs>
          <w:tab w:val="num" w:pos="360"/>
        </w:tabs>
      </w:pPr>
    </w:lvl>
    <w:lvl w:ilvl="2" w:tplc="BBC04DFC">
      <w:numFmt w:val="none"/>
      <w:lvlText w:val=""/>
      <w:lvlJc w:val="left"/>
      <w:pPr>
        <w:tabs>
          <w:tab w:val="num" w:pos="360"/>
        </w:tabs>
      </w:pPr>
    </w:lvl>
    <w:lvl w:ilvl="3" w:tplc="298670E6">
      <w:numFmt w:val="none"/>
      <w:lvlText w:val=""/>
      <w:lvlJc w:val="left"/>
      <w:pPr>
        <w:tabs>
          <w:tab w:val="num" w:pos="360"/>
        </w:tabs>
      </w:pPr>
    </w:lvl>
    <w:lvl w:ilvl="4" w:tplc="848A2084">
      <w:numFmt w:val="none"/>
      <w:lvlText w:val=""/>
      <w:lvlJc w:val="left"/>
      <w:pPr>
        <w:tabs>
          <w:tab w:val="num" w:pos="360"/>
        </w:tabs>
      </w:pPr>
    </w:lvl>
    <w:lvl w:ilvl="5" w:tplc="AE047654">
      <w:numFmt w:val="none"/>
      <w:lvlText w:val=""/>
      <w:lvlJc w:val="left"/>
      <w:pPr>
        <w:tabs>
          <w:tab w:val="num" w:pos="360"/>
        </w:tabs>
      </w:pPr>
    </w:lvl>
    <w:lvl w:ilvl="6" w:tplc="0058A4BE">
      <w:numFmt w:val="none"/>
      <w:lvlText w:val=""/>
      <w:lvlJc w:val="left"/>
      <w:pPr>
        <w:tabs>
          <w:tab w:val="num" w:pos="360"/>
        </w:tabs>
      </w:pPr>
    </w:lvl>
    <w:lvl w:ilvl="7" w:tplc="84D2E1B8">
      <w:numFmt w:val="none"/>
      <w:lvlText w:val=""/>
      <w:lvlJc w:val="left"/>
      <w:pPr>
        <w:tabs>
          <w:tab w:val="num" w:pos="360"/>
        </w:tabs>
      </w:pPr>
    </w:lvl>
    <w:lvl w:ilvl="8" w:tplc="DA50BF1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A6E2C"/>
    <w:rsid w:val="000239EC"/>
    <w:rsid w:val="00087D11"/>
    <w:rsid w:val="00144DCD"/>
    <w:rsid w:val="001451EB"/>
    <w:rsid w:val="001554CC"/>
    <w:rsid w:val="00163450"/>
    <w:rsid w:val="001756CC"/>
    <w:rsid w:val="001950CA"/>
    <w:rsid w:val="00203DBB"/>
    <w:rsid w:val="0023790B"/>
    <w:rsid w:val="00245ED8"/>
    <w:rsid w:val="00252547"/>
    <w:rsid w:val="00263208"/>
    <w:rsid w:val="00281BC6"/>
    <w:rsid w:val="00293ECE"/>
    <w:rsid w:val="002A4924"/>
    <w:rsid w:val="003B22A9"/>
    <w:rsid w:val="003B4F98"/>
    <w:rsid w:val="003C796E"/>
    <w:rsid w:val="00443A02"/>
    <w:rsid w:val="00446DA4"/>
    <w:rsid w:val="00477D59"/>
    <w:rsid w:val="004A08B7"/>
    <w:rsid w:val="005719E3"/>
    <w:rsid w:val="005E43C8"/>
    <w:rsid w:val="005F6373"/>
    <w:rsid w:val="00605811"/>
    <w:rsid w:val="00615472"/>
    <w:rsid w:val="006511FE"/>
    <w:rsid w:val="00693C04"/>
    <w:rsid w:val="006A5516"/>
    <w:rsid w:val="006D1461"/>
    <w:rsid w:val="006F0E50"/>
    <w:rsid w:val="00701987"/>
    <w:rsid w:val="00704728"/>
    <w:rsid w:val="0074005F"/>
    <w:rsid w:val="007B0F5E"/>
    <w:rsid w:val="007C3E48"/>
    <w:rsid w:val="007E2681"/>
    <w:rsid w:val="00807DC8"/>
    <w:rsid w:val="00863EA8"/>
    <w:rsid w:val="00864016"/>
    <w:rsid w:val="008652A0"/>
    <w:rsid w:val="008A315F"/>
    <w:rsid w:val="008D73EC"/>
    <w:rsid w:val="00933183"/>
    <w:rsid w:val="009C0B99"/>
    <w:rsid w:val="00A16FAF"/>
    <w:rsid w:val="00AA0A14"/>
    <w:rsid w:val="00AA5F76"/>
    <w:rsid w:val="00AB2AF5"/>
    <w:rsid w:val="00B17CCB"/>
    <w:rsid w:val="00B54A97"/>
    <w:rsid w:val="00BB14F9"/>
    <w:rsid w:val="00BC08D0"/>
    <w:rsid w:val="00BC162C"/>
    <w:rsid w:val="00BC267E"/>
    <w:rsid w:val="00BF7603"/>
    <w:rsid w:val="00C263CA"/>
    <w:rsid w:val="00C626C1"/>
    <w:rsid w:val="00C9239C"/>
    <w:rsid w:val="00C97E21"/>
    <w:rsid w:val="00CA2A8A"/>
    <w:rsid w:val="00CA4BB2"/>
    <w:rsid w:val="00CB0010"/>
    <w:rsid w:val="00CC367F"/>
    <w:rsid w:val="00CC550D"/>
    <w:rsid w:val="00CD7300"/>
    <w:rsid w:val="00D71A50"/>
    <w:rsid w:val="00D81808"/>
    <w:rsid w:val="00D90F5B"/>
    <w:rsid w:val="00DA602B"/>
    <w:rsid w:val="00E14EFF"/>
    <w:rsid w:val="00E20A34"/>
    <w:rsid w:val="00E40F75"/>
    <w:rsid w:val="00E41B79"/>
    <w:rsid w:val="00EB7663"/>
    <w:rsid w:val="00ED3445"/>
    <w:rsid w:val="00F13394"/>
    <w:rsid w:val="00F56824"/>
    <w:rsid w:val="00F6617B"/>
    <w:rsid w:val="00F903DA"/>
    <w:rsid w:val="00F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A5F76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lock Text"/>
    <w:basedOn w:val="a"/>
    <w:rsid w:val="00AA5F76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281BC6"/>
    <w:pPr>
      <w:spacing w:after="0" w:line="240" w:lineRule="auto"/>
      <w:ind w:left="600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281BC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6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06133-06BC-4C4D-A672-18172F842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1906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User78</dc:creator>
  <cp:keywords/>
  <dc:description/>
  <cp:lastModifiedBy>Я</cp:lastModifiedBy>
  <cp:revision>53</cp:revision>
  <cp:lastPrinted>2013-10-22T07:49:00Z</cp:lastPrinted>
  <dcterms:created xsi:type="dcterms:W3CDTF">2013-08-15T13:25:00Z</dcterms:created>
  <dcterms:modified xsi:type="dcterms:W3CDTF">2014-08-21T05:33:00Z</dcterms:modified>
</cp:coreProperties>
</file>