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C53" w:rsidRDefault="000A6C53" w:rsidP="000A6C5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C53" w:rsidRPr="00EE7114" w:rsidRDefault="000A6C53" w:rsidP="00E54CA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0A6C53" w:rsidRPr="00300E0A" w:rsidRDefault="000A6C53" w:rsidP="000A6C5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0A6C53" w:rsidRPr="00D64DE4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Pr="00D64DE4" w:rsidRDefault="000A6C53" w:rsidP="00694889">
      <w:pPr>
        <w:tabs>
          <w:tab w:val="left" w:pos="6750"/>
        </w:tabs>
        <w:rPr>
          <w:sz w:val="28"/>
          <w:szCs w:val="28"/>
        </w:rPr>
      </w:pPr>
      <w:r w:rsidRPr="00D64DE4">
        <w:rPr>
          <w:sz w:val="28"/>
          <w:szCs w:val="28"/>
        </w:rPr>
        <w:t>от 0</w:t>
      </w:r>
      <w:r w:rsidR="005B2076" w:rsidRPr="00D64DE4">
        <w:rPr>
          <w:sz w:val="28"/>
          <w:szCs w:val="28"/>
        </w:rPr>
        <w:t>6</w:t>
      </w:r>
      <w:r w:rsidRPr="00D64DE4">
        <w:rPr>
          <w:sz w:val="28"/>
          <w:szCs w:val="28"/>
        </w:rPr>
        <w:t xml:space="preserve"> февраля 2018 года</w:t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  <w:shd w:val="clear" w:color="auto" w:fill="FFFFFF"/>
        </w:rPr>
        <w:t>№ 74-2</w:t>
      </w:r>
    </w:p>
    <w:p w:rsidR="000A6C53" w:rsidRPr="00D64DE4" w:rsidRDefault="000A6C53" w:rsidP="00694889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C46887" w:rsidRPr="00D64DE4" w:rsidRDefault="00EF611A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  <w:r w:rsidRPr="00D64DE4">
        <w:t xml:space="preserve">О распределении </w:t>
      </w:r>
      <w:r w:rsidR="005313AE" w:rsidRPr="00D64DE4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 w:rsidR="000B3A20" w:rsidRPr="00D64DE4">
        <w:t>18 марта 2018 года</w:t>
      </w:r>
    </w:p>
    <w:p w:rsidR="00C46887" w:rsidRPr="00D64DE4" w:rsidRDefault="00C46887" w:rsidP="00694889">
      <w:pPr>
        <w:pStyle w:val="ConsPlusTitle"/>
        <w:ind w:firstLine="340"/>
        <w:jc w:val="center"/>
      </w:pPr>
    </w:p>
    <w:p w:rsidR="00E123CD" w:rsidRDefault="00E123CD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proofErr w:type="gramStart"/>
      <w:r w:rsidRPr="00D64DE4">
        <w:rPr>
          <w:b w:val="0"/>
          <w:bCs w:val="0"/>
        </w:rPr>
        <w:t>В соответствии с пунктом 4</w:t>
      </w:r>
      <w:r w:rsidR="000B3A20" w:rsidRPr="00D64DE4">
        <w:rPr>
          <w:b w:val="0"/>
          <w:bCs w:val="0"/>
          <w:vertAlign w:val="superscript"/>
        </w:rPr>
        <w:t>1</w:t>
      </w:r>
      <w:r w:rsidRPr="00D64DE4">
        <w:rPr>
          <w:b w:val="0"/>
          <w:bCs w:val="0"/>
        </w:rPr>
        <w:t>статьи</w:t>
      </w:r>
      <w:r w:rsidRPr="00E123CD">
        <w:rPr>
          <w:b w:val="0"/>
          <w:bCs w:val="0"/>
          <w:szCs w:val="20"/>
        </w:rPr>
        <w:t xml:space="preserve"> 27 Федерального закона </w:t>
      </w:r>
      <w:r>
        <w:rPr>
          <w:b w:val="0"/>
          <w:bCs w:val="0"/>
          <w:szCs w:val="20"/>
        </w:rPr>
        <w:br/>
      </w:r>
      <w:r w:rsidRPr="00E123CD">
        <w:rPr>
          <w:b w:val="0"/>
          <w:bCs w:val="0"/>
          <w:szCs w:val="20"/>
        </w:rPr>
        <w:t>от 10</w:t>
      </w:r>
      <w:r w:rsidR="000B3A20">
        <w:rPr>
          <w:b w:val="0"/>
          <w:bCs w:val="0"/>
          <w:szCs w:val="20"/>
        </w:rPr>
        <w:t>.01.</w:t>
      </w:r>
      <w:r w:rsidRPr="00E123CD">
        <w:rPr>
          <w:b w:val="0"/>
          <w:bCs w:val="0"/>
          <w:szCs w:val="20"/>
        </w:rPr>
        <w:t>2003 № 19-ФЗ «О выборах Президента Российской Федерации», пункт</w:t>
      </w:r>
      <w:r>
        <w:rPr>
          <w:b w:val="0"/>
          <w:bCs w:val="0"/>
          <w:szCs w:val="20"/>
        </w:rPr>
        <w:t>ами 4.1,</w:t>
      </w:r>
      <w:r w:rsidR="00E51319">
        <w:rPr>
          <w:b w:val="0"/>
          <w:bCs w:val="0"/>
          <w:szCs w:val="20"/>
        </w:rPr>
        <w:t xml:space="preserve"> 5.</w:t>
      </w:r>
      <w:r w:rsidR="00E51319" w:rsidRPr="00E51319">
        <w:rPr>
          <w:b w:val="0"/>
          <w:bCs w:val="0"/>
          <w:szCs w:val="20"/>
        </w:rPr>
        <w:t>3</w:t>
      </w:r>
      <w:r w:rsidRPr="00E123CD">
        <w:rPr>
          <w:b w:val="0"/>
          <w:bCs w:val="0"/>
          <w:szCs w:val="20"/>
        </w:rPr>
        <w:t xml:space="preserve"> Порядка изготовления, передачи, использования и </w:t>
      </w:r>
      <w:r w:rsidR="00662231" w:rsidRPr="00E123CD">
        <w:rPr>
          <w:b w:val="0"/>
          <w:bCs w:val="0"/>
          <w:szCs w:val="20"/>
        </w:rPr>
        <w:t>учёта</w:t>
      </w:r>
      <w:r w:rsidRPr="00E123CD">
        <w:rPr>
          <w:b w:val="0"/>
          <w:bCs w:val="0"/>
          <w:szCs w:val="20"/>
        </w:rPr>
        <w:t xml:space="preserve">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Федерации, </w:t>
      </w:r>
      <w:r w:rsidR="00662231" w:rsidRPr="00E123CD">
        <w:rPr>
          <w:b w:val="0"/>
          <w:bCs w:val="0"/>
          <w:szCs w:val="20"/>
        </w:rPr>
        <w:t>утверждённого</w:t>
      </w:r>
      <w:r w:rsidRPr="00E123CD">
        <w:rPr>
          <w:b w:val="0"/>
          <w:bCs w:val="0"/>
          <w:szCs w:val="20"/>
        </w:rPr>
        <w:t xml:space="preserve"> постановлением Центральной избирательной комиссии Российской Федерации от </w:t>
      </w:r>
      <w:r w:rsidR="000B3A20">
        <w:rPr>
          <w:b w:val="0"/>
          <w:bCs w:val="0"/>
          <w:szCs w:val="20"/>
        </w:rPr>
        <w:t>0</w:t>
      </w:r>
      <w:r w:rsidRPr="00E123CD">
        <w:rPr>
          <w:b w:val="0"/>
          <w:bCs w:val="0"/>
          <w:szCs w:val="20"/>
        </w:rPr>
        <w:t>8</w:t>
      </w:r>
      <w:r w:rsidR="000B3A20">
        <w:rPr>
          <w:b w:val="0"/>
          <w:bCs w:val="0"/>
          <w:szCs w:val="20"/>
        </w:rPr>
        <w:t>.11.</w:t>
      </w:r>
      <w:r w:rsidRPr="00E123CD">
        <w:rPr>
          <w:b w:val="0"/>
          <w:bCs w:val="0"/>
          <w:szCs w:val="20"/>
        </w:rPr>
        <w:t>2017 № 109/906-7, постановлением Центральной</w:t>
      </w:r>
      <w:proofErr w:type="gramEnd"/>
      <w:r w:rsidRPr="00E123CD">
        <w:rPr>
          <w:b w:val="0"/>
          <w:bCs w:val="0"/>
          <w:szCs w:val="20"/>
        </w:rPr>
        <w:t xml:space="preserve"> </w:t>
      </w:r>
      <w:proofErr w:type="gramStart"/>
      <w:r w:rsidRPr="00E123CD">
        <w:rPr>
          <w:b w:val="0"/>
          <w:bCs w:val="0"/>
          <w:szCs w:val="20"/>
        </w:rPr>
        <w:t xml:space="preserve">избирательной комиссии Российской Федерации от 8 ноября 2017 года № 109/907-7 </w:t>
      </w:r>
      <w:r w:rsidR="007544EB">
        <w:rPr>
          <w:b w:val="0"/>
          <w:bCs w:val="0"/>
          <w:szCs w:val="20"/>
        </w:rPr>
        <w:t>«</w:t>
      </w:r>
      <w:r w:rsidR="007544EB" w:rsidRPr="007544EB">
        <w:rPr>
          <w:b w:val="0"/>
          <w:bCs w:val="0"/>
          <w:szCs w:val="20"/>
        </w:rPr>
        <w:t xml:space="preserve">О количестве, сроках изготовления и доставки специальных знаков (марок) для защиты </w:t>
      </w:r>
      <w:r w:rsidR="007544EB">
        <w:rPr>
          <w:b w:val="0"/>
          <w:bCs w:val="0"/>
          <w:szCs w:val="20"/>
        </w:rPr>
        <w:br/>
      </w:r>
      <w:r w:rsidR="007544EB" w:rsidRPr="007544EB">
        <w:rPr>
          <w:b w:val="0"/>
          <w:bCs w:val="0"/>
          <w:szCs w:val="20"/>
        </w:rPr>
        <w:t xml:space="preserve">от подделки заявлений избирателей о включении в список избирателей </w:t>
      </w:r>
      <w:r w:rsidR="007544EB">
        <w:rPr>
          <w:b w:val="0"/>
          <w:bCs w:val="0"/>
          <w:szCs w:val="20"/>
        </w:rPr>
        <w:br/>
      </w:r>
      <w:r w:rsidR="007544EB" w:rsidRPr="007544EB">
        <w:rPr>
          <w:b w:val="0"/>
          <w:bCs w:val="0"/>
          <w:szCs w:val="20"/>
        </w:rPr>
        <w:t xml:space="preserve">по месту нахождения на выборах </w:t>
      </w:r>
      <w:r w:rsidR="007544EB">
        <w:rPr>
          <w:b w:val="0"/>
          <w:bCs w:val="0"/>
          <w:szCs w:val="20"/>
        </w:rPr>
        <w:t>Президента Российской Федерации»</w:t>
      </w:r>
      <w:r w:rsidR="00EB3951">
        <w:rPr>
          <w:b w:val="0"/>
          <w:bCs w:val="0"/>
          <w:szCs w:val="20"/>
        </w:rPr>
        <w:t>, постановлением Избирательной комиссии Ростовской области от 01.02.2018 № 22-6 «</w:t>
      </w:r>
      <w:r w:rsidR="002323D9" w:rsidRPr="002323D9">
        <w:rPr>
          <w:b w:val="0"/>
        </w:rPr>
        <w:t xml:space="preserve">О распределении специальных знаков (марок) для защиты </w:t>
      </w:r>
      <w:r w:rsidR="00662231">
        <w:rPr>
          <w:b w:val="0"/>
        </w:rPr>
        <w:br/>
      </w:r>
      <w:r w:rsidR="002323D9" w:rsidRPr="002323D9">
        <w:rPr>
          <w:b w:val="0"/>
        </w:rPr>
        <w:t>от подделки заявлений избирателей о включении</w:t>
      </w:r>
      <w:proofErr w:type="gramEnd"/>
      <w:r w:rsidR="002323D9" w:rsidRPr="002323D9">
        <w:rPr>
          <w:b w:val="0"/>
        </w:rPr>
        <w:t xml:space="preserve"> в список избирателей </w:t>
      </w:r>
      <w:r w:rsidR="00662231">
        <w:rPr>
          <w:b w:val="0"/>
        </w:rPr>
        <w:br/>
      </w:r>
      <w:r w:rsidR="002323D9" w:rsidRPr="002323D9">
        <w:rPr>
          <w:b w:val="0"/>
        </w:rPr>
        <w:t xml:space="preserve">по месту нахождения на выборах Президента Российской Федерации </w:t>
      </w:r>
      <w:r w:rsidR="00662231">
        <w:rPr>
          <w:b w:val="0"/>
        </w:rPr>
        <w:br/>
      </w:r>
      <w:r w:rsidR="002323D9" w:rsidRPr="002323D9">
        <w:rPr>
          <w:b w:val="0"/>
        </w:rPr>
        <w:t>18 марта 2018 года</w:t>
      </w:r>
      <w:r w:rsidR="00EB3951">
        <w:rPr>
          <w:b w:val="0"/>
          <w:bCs w:val="0"/>
          <w:szCs w:val="20"/>
        </w:rPr>
        <w:t>»,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Default="00F973CB" w:rsidP="00F973C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3052E7" w:rsidRPr="00E54CA5" w:rsidRDefault="00E54CA5" w:rsidP="00E54CA5">
      <w:pPr>
        <w:tabs>
          <w:tab w:val="left" w:pos="1200"/>
        </w:tabs>
        <w:spacing w:line="360" w:lineRule="auto"/>
        <w:ind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1. </w:t>
      </w:r>
      <w:r w:rsidR="003052E7" w:rsidRPr="00E54CA5">
        <w:rPr>
          <w:sz w:val="28"/>
          <w:szCs w:val="28"/>
        </w:rPr>
        <w:t xml:space="preserve">Утвердить состав Рабочей группы Территориальной избирательной комиссии Дубовского района Ростовской области по </w:t>
      </w:r>
      <w:r w:rsidR="00D64DE4" w:rsidRPr="00E54CA5">
        <w:rPr>
          <w:sz w:val="28"/>
          <w:szCs w:val="28"/>
        </w:rPr>
        <w:t>приёму</w:t>
      </w:r>
      <w:r w:rsidR="005A2630" w:rsidRPr="00E54CA5">
        <w:rPr>
          <w:sz w:val="28"/>
          <w:szCs w:val="28"/>
        </w:rPr>
        <w:t xml:space="preserve"> и </w:t>
      </w:r>
      <w:r w:rsidR="003052E7" w:rsidRPr="00E54CA5">
        <w:rPr>
          <w:sz w:val="28"/>
          <w:szCs w:val="28"/>
        </w:rPr>
        <w:t xml:space="preserve">передаче специальных знаков (марок) </w:t>
      </w:r>
      <w:r w:rsidR="005A2630" w:rsidRPr="00E54CA5">
        <w:rPr>
          <w:sz w:val="28"/>
          <w:szCs w:val="28"/>
        </w:rPr>
        <w:t xml:space="preserve">для защиты от подделки заявлений избирателей о включении в список избирателей по месту нахождения на выборах Президента Российской Федерации18 марта 2018 года </w:t>
      </w:r>
      <w:r w:rsidR="003052E7" w:rsidRPr="00E54CA5">
        <w:rPr>
          <w:sz w:val="28"/>
          <w:szCs w:val="28"/>
        </w:rPr>
        <w:t xml:space="preserve">в участковые </w:t>
      </w:r>
      <w:r w:rsidR="003052E7" w:rsidRPr="00E54CA5">
        <w:rPr>
          <w:sz w:val="28"/>
          <w:szCs w:val="28"/>
        </w:rPr>
        <w:lastRenderedPageBreak/>
        <w:t>комиссии избирательных участков, участков референдума Дубовского района Ростовской области, согласно приложению 1.</w:t>
      </w:r>
    </w:p>
    <w:p w:rsidR="00EF611A" w:rsidRPr="00E54CA5" w:rsidRDefault="004C017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E54CA5">
        <w:rPr>
          <w:b w:val="0"/>
        </w:rPr>
        <w:t>2. </w:t>
      </w:r>
      <w:r w:rsidR="000B3A20" w:rsidRPr="00E54CA5">
        <w:rPr>
          <w:b w:val="0"/>
        </w:rPr>
        <w:t>Распределить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защиты </w:t>
      </w:r>
      <w:r w:rsidR="00E123CD" w:rsidRPr="00E54CA5">
        <w:rPr>
          <w:b w:val="0"/>
        </w:rPr>
        <w:br/>
        <w:t xml:space="preserve">от подделки заявлений избирателей о включении в список избирателей </w:t>
      </w:r>
      <w:r w:rsidR="00E123CD" w:rsidRPr="00E54CA5">
        <w:rPr>
          <w:b w:val="0"/>
        </w:rPr>
        <w:br/>
        <w:t xml:space="preserve">по месту нахождения </w:t>
      </w:r>
      <w:r w:rsidR="009125B2" w:rsidRPr="00E54CA5">
        <w:rPr>
          <w:b w:val="0"/>
        </w:rPr>
        <w:t>на выборах Президента Российской Федерации</w:t>
      </w:r>
      <w:r w:rsidR="00E123CD" w:rsidRPr="00E54CA5">
        <w:rPr>
          <w:b w:val="0"/>
        </w:rPr>
        <w:br/>
        <w:t>18 марта 2018 года</w:t>
      </w:r>
      <w:r w:rsidR="00E77452" w:rsidRPr="00E54CA5">
        <w:rPr>
          <w:b w:val="0"/>
        </w:rPr>
        <w:t xml:space="preserve"> </w:t>
      </w:r>
      <w:r w:rsidR="009125B2" w:rsidRPr="00E54CA5">
        <w:rPr>
          <w:b w:val="0"/>
        </w:rPr>
        <w:t>согласно приложению</w:t>
      </w:r>
      <w:r w:rsidR="003052E7" w:rsidRPr="00E54CA5">
        <w:rPr>
          <w:b w:val="0"/>
        </w:rPr>
        <w:t xml:space="preserve"> 2</w:t>
      </w:r>
      <w:r w:rsidR="009125B2" w:rsidRPr="00E54CA5">
        <w:rPr>
          <w:b w:val="0"/>
        </w:rPr>
        <w:t>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3052E7" w:rsidRPr="00E54CA5">
        <w:rPr>
          <w:b w:val="0"/>
        </w:rPr>
        <w:t>Рабочей группе</w:t>
      </w:r>
      <w:r w:rsidR="003052E7" w:rsidRPr="00E54CA5">
        <w:t xml:space="preserve"> </w:t>
      </w:r>
      <w:r w:rsidR="003052E7" w:rsidRPr="00E54CA5">
        <w:rPr>
          <w:b w:val="0"/>
        </w:rPr>
        <w:t>не позднее 12 марта 2018 года</w:t>
      </w:r>
      <w:r w:rsidR="003052E7" w:rsidRPr="00E54CA5">
        <w:t xml:space="preserve"> </w:t>
      </w:r>
      <w:r w:rsidR="003052E7" w:rsidRPr="00E54CA5">
        <w:rPr>
          <w:b w:val="0"/>
        </w:rPr>
        <w:t>п</w:t>
      </w:r>
      <w:r w:rsidR="000C5C92" w:rsidRPr="00E54CA5">
        <w:rPr>
          <w:b w:val="0"/>
        </w:rPr>
        <w:t>ередать участковым комиссиям избирательных участков, участков референдума Дубовского района Ростовской области</w:t>
      </w:r>
      <w:r w:rsidR="00B03979" w:rsidRPr="00E54CA5">
        <w:rPr>
          <w:b w:val="0"/>
        </w:rPr>
        <w:t xml:space="preserve"> </w:t>
      </w:r>
      <w:r w:rsidR="00040AC1" w:rsidRPr="00E54CA5">
        <w:rPr>
          <w:b w:val="0"/>
        </w:rPr>
        <w:t xml:space="preserve">специальные знаки (марки) для защиты </w:t>
      </w:r>
      <w:r w:rsidR="00BC3922">
        <w:rPr>
          <w:b w:val="0"/>
        </w:rPr>
        <w:br/>
      </w:r>
      <w:r w:rsidR="00040AC1" w:rsidRPr="00E54CA5">
        <w:rPr>
          <w:b w:val="0"/>
        </w:rPr>
        <w:t xml:space="preserve">от подделки заявлений избирателей о включении в список избирателей </w:t>
      </w:r>
      <w:r w:rsidR="00BC3922">
        <w:rPr>
          <w:b w:val="0"/>
        </w:rPr>
        <w:br/>
      </w:r>
      <w:r w:rsidR="00040AC1" w:rsidRPr="00E54CA5">
        <w:rPr>
          <w:b w:val="0"/>
        </w:rPr>
        <w:t>по месту нахождения на выборах Президента Российской Федерации18 марта 2018 года</w:t>
      </w:r>
      <w:r w:rsidR="00BF6EB1" w:rsidRPr="00E54CA5">
        <w:rPr>
          <w:b w:val="0"/>
        </w:rPr>
        <w:t>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 xml:space="preserve">Председателям участковых комиссий избирательных участков, участков референдума Дубовского 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18 марта </w:t>
      </w:r>
      <w:r w:rsidR="00216E4C">
        <w:rPr>
          <w:sz w:val="28"/>
          <w:szCs w:val="28"/>
        </w:rPr>
        <w:br/>
      </w:r>
      <w:r w:rsidR="00F42A22" w:rsidRPr="00E54CA5">
        <w:rPr>
          <w:sz w:val="28"/>
          <w:szCs w:val="28"/>
        </w:rPr>
        <w:t>2018 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>Настоящее постановление направить в участковые комиссии избирательных участков, участков референдума Дубовского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5313AE" w:rsidRPr="00E54CA5">
        <w:rPr>
          <w:b w:val="0"/>
        </w:rPr>
        <w:t>. </w:t>
      </w:r>
      <w:proofErr w:type="gramStart"/>
      <w:r w:rsidR="005313AE" w:rsidRPr="00E54CA5">
        <w:rPr>
          <w:b w:val="0"/>
        </w:rPr>
        <w:t>Разместить</w:t>
      </w:r>
      <w:proofErr w:type="gramEnd"/>
      <w:r w:rsidR="005313AE" w:rsidRPr="00E54CA5">
        <w:rPr>
          <w:b w:val="0"/>
        </w:rPr>
        <w:t xml:space="preserve"> настоящее постановление 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084C72" w:rsidRPr="00E54CA5">
        <w:rPr>
          <w:b w:val="0"/>
        </w:rPr>
        <w:t xml:space="preserve">Территориальной избирательной комиссии Дубовского района Ростовской области </w:t>
      </w:r>
      <w:r w:rsidR="00216E4C">
        <w:rPr>
          <w:b w:val="0"/>
        </w:rPr>
        <w:br/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="007B5F3F" w:rsidRPr="00E54CA5">
        <w:rPr>
          <w:b w:val="0"/>
        </w:rPr>
        <w:t>. </w:t>
      </w:r>
      <w:proofErr w:type="gramStart"/>
      <w:r w:rsidR="007B5F3F" w:rsidRPr="00E54CA5">
        <w:rPr>
          <w:b w:val="0"/>
        </w:rPr>
        <w:t>Контроль за</w:t>
      </w:r>
      <w:proofErr w:type="gramEnd"/>
      <w:r w:rsidR="007B5F3F" w:rsidRPr="00E54CA5">
        <w:rPr>
          <w:b w:val="0"/>
        </w:rPr>
        <w:t xml:space="preserve">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E30BC5" w:rsidRPr="00E54CA5">
        <w:rPr>
          <w:b w:val="0"/>
        </w:rPr>
        <w:t>секретаря Территориальной избирательной комиссии Дубовского района Ростовской области О.В. Картичеву.</w:t>
      </w:r>
    </w:p>
    <w:p w:rsidR="00E30BC5" w:rsidRDefault="00E30BC5" w:rsidP="00E30BC5">
      <w:pPr>
        <w:spacing w:line="360" w:lineRule="auto"/>
        <w:jc w:val="center"/>
        <w:rPr>
          <w:sz w:val="28"/>
        </w:rPr>
      </w:pP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Кузьмина</w:t>
      </w:r>
    </w:p>
    <w:p w:rsidR="0025389B" w:rsidRDefault="00E30BC5" w:rsidP="00694889">
      <w:pPr>
        <w:spacing w:line="276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7B5F3F" w:rsidRDefault="007B5F3F">
      <w:pPr>
        <w:sectPr w:rsidR="007B5F3F" w:rsidSect="00EB3951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lastRenderedPageBreak/>
        <w:t>Приложение № 1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к постановлению Территориальной избирательной комиссии 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Дубовского района Ростовской области 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от </w:t>
      </w:r>
      <w:r>
        <w:rPr>
          <w:sz w:val="24"/>
          <w:szCs w:val="24"/>
        </w:rPr>
        <w:t>06 февраля</w:t>
      </w:r>
      <w:r w:rsidRPr="005A2630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5A2630">
        <w:rPr>
          <w:sz w:val="24"/>
          <w:szCs w:val="24"/>
        </w:rPr>
        <w:t xml:space="preserve"> года №</w:t>
      </w:r>
      <w:r w:rsidR="0047556A">
        <w:rPr>
          <w:sz w:val="24"/>
          <w:szCs w:val="24"/>
        </w:rPr>
        <w:t xml:space="preserve"> </w:t>
      </w:r>
      <w:r>
        <w:rPr>
          <w:sz w:val="24"/>
          <w:szCs w:val="24"/>
        </w:rPr>
        <w:t>74-</w:t>
      </w:r>
      <w:r w:rsidRPr="005A2630">
        <w:rPr>
          <w:sz w:val="24"/>
          <w:szCs w:val="24"/>
        </w:rPr>
        <w:t>2</w:t>
      </w: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center"/>
        <w:rPr>
          <w:sz w:val="28"/>
        </w:rPr>
      </w:pPr>
    </w:p>
    <w:p w:rsidR="005A2630" w:rsidRPr="00B24152" w:rsidRDefault="005A2630" w:rsidP="0047556A">
      <w:pPr>
        <w:jc w:val="center"/>
        <w:rPr>
          <w:b/>
          <w:bCs/>
          <w:sz w:val="28"/>
          <w:szCs w:val="28"/>
        </w:rPr>
      </w:pPr>
      <w:r w:rsidRPr="00B24152">
        <w:rPr>
          <w:b/>
          <w:bCs/>
          <w:sz w:val="28"/>
          <w:szCs w:val="28"/>
        </w:rPr>
        <w:t>Состав</w:t>
      </w:r>
    </w:p>
    <w:p w:rsidR="0047556A" w:rsidRDefault="005A2630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B24152">
        <w:rPr>
          <w:b/>
          <w:bCs/>
          <w:sz w:val="28"/>
          <w:szCs w:val="28"/>
        </w:rPr>
        <w:t>Рабочей группы</w:t>
      </w:r>
      <w:r w:rsidR="0047556A">
        <w:rPr>
          <w:sz w:val="28"/>
        </w:rPr>
        <w:t xml:space="preserve"> </w:t>
      </w:r>
      <w:r w:rsidR="0047556A" w:rsidRPr="0047556A">
        <w:rPr>
          <w:b/>
          <w:sz w:val="28"/>
          <w:szCs w:val="28"/>
        </w:rPr>
        <w:t xml:space="preserve">Территориальной избирательной комиссии </w:t>
      </w:r>
    </w:p>
    <w:p w:rsidR="0047556A" w:rsidRDefault="0047556A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47556A">
        <w:rPr>
          <w:b/>
          <w:sz w:val="28"/>
          <w:szCs w:val="28"/>
        </w:rPr>
        <w:t xml:space="preserve">Дубовского района Ростовской области по приёму и передаче специальных знаков (марок) для защиты от подделки заявлений избирателей о включении в список избирателей по месту нахождения </w:t>
      </w:r>
    </w:p>
    <w:p w:rsidR="0047556A" w:rsidRDefault="0047556A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47556A">
        <w:rPr>
          <w:b/>
          <w:sz w:val="28"/>
          <w:szCs w:val="28"/>
        </w:rPr>
        <w:t xml:space="preserve">на выборах Президента </w:t>
      </w:r>
      <w:proofErr w:type="gramStart"/>
      <w:r w:rsidRPr="0047556A">
        <w:rPr>
          <w:b/>
          <w:sz w:val="28"/>
          <w:szCs w:val="28"/>
        </w:rPr>
        <w:t>Российской</w:t>
      </w:r>
      <w:proofErr w:type="gramEnd"/>
      <w:r w:rsidRPr="0047556A">
        <w:rPr>
          <w:b/>
          <w:sz w:val="28"/>
          <w:szCs w:val="28"/>
        </w:rPr>
        <w:t xml:space="preserve"> Федерации18 марта 2018 года </w:t>
      </w:r>
    </w:p>
    <w:p w:rsidR="005A2630" w:rsidRPr="001D5D35" w:rsidRDefault="005A2630" w:rsidP="0047556A">
      <w:pPr>
        <w:pStyle w:val="ae"/>
        <w:spacing w:after="0"/>
        <w:jc w:val="center"/>
        <w:rPr>
          <w:b/>
          <w:sz w:val="28"/>
        </w:rPr>
      </w:pPr>
      <w:r w:rsidRPr="0047556A">
        <w:rPr>
          <w:b/>
          <w:sz w:val="28"/>
          <w:szCs w:val="28"/>
        </w:rPr>
        <w:t>в участ</w:t>
      </w:r>
      <w:r w:rsidRPr="001C59E4">
        <w:rPr>
          <w:b/>
          <w:sz w:val="28"/>
        </w:rPr>
        <w:t xml:space="preserve">ковые комиссии избирательных участков, участков референдума </w:t>
      </w:r>
      <w:r>
        <w:rPr>
          <w:b/>
          <w:sz w:val="28"/>
        </w:rPr>
        <w:br/>
      </w:r>
      <w:r w:rsidRPr="001D5D35">
        <w:rPr>
          <w:b/>
          <w:sz w:val="28"/>
        </w:rPr>
        <w:t>Дубовского района Ростовской области</w:t>
      </w:r>
    </w:p>
    <w:p w:rsidR="005A2630" w:rsidRDefault="005A2630" w:rsidP="005A2630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6379"/>
      </w:tblGrid>
      <w:tr w:rsidR="005A2630" w:rsidTr="00266C66">
        <w:tc>
          <w:tcPr>
            <w:tcW w:w="2943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Н.А. Кузьмина</w:t>
            </w: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председатель Территориальной избирательной комиссии Дубовского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С.С. Герасименко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– заместитель председателя Территориальной избирательной комиссии Дубовского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О.В. Картичева</w:t>
            </w: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  <w:tab w:val="left" w:pos="4820"/>
                <w:tab w:val="left" w:pos="5670"/>
                <w:tab w:val="right" w:pos="9356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секретарь Территориальной избирательной комиссии Дубовского района Ростовской области.</w:t>
            </w:r>
          </w:p>
        </w:tc>
      </w:tr>
    </w:tbl>
    <w:p w:rsidR="005A2630" w:rsidRDefault="005A2630" w:rsidP="005A2630">
      <w:pPr>
        <w:spacing w:line="360" w:lineRule="auto"/>
        <w:rPr>
          <w:sz w:val="28"/>
        </w:rPr>
      </w:pPr>
    </w:p>
    <w:p w:rsidR="005A2630" w:rsidRDefault="005A2630" w:rsidP="005A2630"/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sz w:val="24"/>
        </w:rPr>
      </w:pPr>
      <w:r w:rsidRPr="00240328">
        <w:rPr>
          <w:sz w:val="24"/>
        </w:rPr>
        <w:lastRenderedPageBreak/>
        <w:t xml:space="preserve">Приложение № </w:t>
      </w:r>
      <w:r>
        <w:rPr>
          <w:sz w:val="24"/>
        </w:rPr>
        <w:t>2</w:t>
      </w:r>
    </w:p>
    <w:p w:rsidR="0047556A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sz w:val="24"/>
        </w:rPr>
        <w:t xml:space="preserve"> к постановлению </w:t>
      </w:r>
      <w:proofErr w:type="gramStart"/>
      <w:r w:rsidRPr="00240328">
        <w:rPr>
          <w:color w:val="000000"/>
          <w:sz w:val="24"/>
        </w:rPr>
        <w:t>Территориальной</w:t>
      </w:r>
      <w:proofErr w:type="gramEnd"/>
      <w:r w:rsidRPr="00240328">
        <w:rPr>
          <w:color w:val="000000"/>
          <w:sz w:val="24"/>
        </w:rPr>
        <w:t xml:space="preserve"> </w:t>
      </w: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Дубовского района Ростовской области</w:t>
      </w:r>
    </w:p>
    <w:p w:rsidR="0047556A" w:rsidRPr="00986C29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от 06 февраля </w:t>
      </w:r>
      <w:r w:rsidRPr="00240328">
        <w:rPr>
          <w:color w:val="000000"/>
          <w:sz w:val="24"/>
        </w:rPr>
        <w:t>201</w:t>
      </w:r>
      <w:r>
        <w:rPr>
          <w:color w:val="000000"/>
          <w:sz w:val="24"/>
        </w:rPr>
        <w:t>8</w:t>
      </w:r>
      <w:r w:rsidRPr="00240328">
        <w:rPr>
          <w:color w:val="000000"/>
          <w:sz w:val="24"/>
        </w:rPr>
        <w:t xml:space="preserve"> г</w:t>
      </w:r>
      <w:r>
        <w:rPr>
          <w:color w:val="000000"/>
          <w:sz w:val="24"/>
        </w:rPr>
        <w:t>ода</w:t>
      </w:r>
      <w:r w:rsidRPr="00240328">
        <w:rPr>
          <w:color w:val="000000"/>
          <w:sz w:val="24"/>
        </w:rPr>
        <w:t xml:space="preserve"> № </w:t>
      </w:r>
      <w:r>
        <w:rPr>
          <w:color w:val="000000"/>
          <w:sz w:val="24"/>
        </w:rPr>
        <w:t>74-</w:t>
      </w:r>
      <w:r w:rsidR="00986C29" w:rsidRPr="00986C29">
        <w:rPr>
          <w:color w:val="000000"/>
          <w:sz w:val="24"/>
        </w:rPr>
        <w:t>2</w:t>
      </w:r>
      <w:bookmarkStart w:id="0" w:name="_GoBack"/>
      <w:bookmarkEnd w:id="0"/>
    </w:p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7B5F3F" w:rsidRDefault="001876F2" w:rsidP="001876F2">
      <w:pPr>
        <w:jc w:val="center"/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>
        <w:rPr>
          <w:b/>
          <w:bCs/>
          <w:color w:val="000000"/>
          <w:sz w:val="28"/>
          <w:szCs w:val="28"/>
        </w:rPr>
        <w:br/>
      </w:r>
      <w:r w:rsidRPr="001876F2">
        <w:rPr>
          <w:b/>
          <w:bCs/>
          <w:color w:val="000000"/>
          <w:sz w:val="28"/>
          <w:szCs w:val="28"/>
        </w:rPr>
        <w:t>18 марта 2018 года</w:t>
      </w:r>
    </w:p>
    <w:p w:rsidR="007B5F3F" w:rsidRDefault="007B5F3F"/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820"/>
        <w:gridCol w:w="4111"/>
      </w:tblGrid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Default="005313AE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5313AE" w:rsidRPr="005313AE" w:rsidRDefault="005313AE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820" w:type="dxa"/>
            <w:vAlign w:val="center"/>
          </w:tcPr>
          <w:p w:rsidR="005313AE" w:rsidRPr="005313AE" w:rsidRDefault="0047556A" w:rsidP="005313A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участковой</w:t>
            </w:r>
            <w:r w:rsidR="005313AE" w:rsidRPr="005313AE">
              <w:rPr>
                <w:b/>
                <w:bCs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4111" w:type="dxa"/>
            <w:vAlign w:val="center"/>
          </w:tcPr>
          <w:p w:rsidR="005313AE" w:rsidRPr="005313AE" w:rsidRDefault="005313AE" w:rsidP="005313AE">
            <w:pPr>
              <w:jc w:val="center"/>
              <w:rPr>
                <w:i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Pr="005313AE" w:rsidRDefault="005313A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5313A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575</w:t>
            </w:r>
          </w:p>
        </w:tc>
        <w:tc>
          <w:tcPr>
            <w:tcW w:w="4111" w:type="dxa"/>
            <w:vAlign w:val="center"/>
          </w:tcPr>
          <w:p w:rsidR="005313AE" w:rsidRPr="005313AE" w:rsidRDefault="000E1C15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576</w:t>
            </w:r>
          </w:p>
        </w:tc>
        <w:tc>
          <w:tcPr>
            <w:tcW w:w="4111" w:type="dxa"/>
            <w:vAlign w:val="center"/>
          </w:tcPr>
          <w:p w:rsidR="00CA2BEE" w:rsidRPr="005313AE" w:rsidRDefault="000E1C15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577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578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579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580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581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582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583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584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585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586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587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588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589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590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591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592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593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594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595</w:t>
            </w:r>
          </w:p>
        </w:tc>
        <w:tc>
          <w:tcPr>
            <w:tcW w:w="4111" w:type="dxa"/>
            <w:vAlign w:val="center"/>
          </w:tcPr>
          <w:p w:rsidR="00CA2BEE" w:rsidRPr="005313AE" w:rsidRDefault="006477E8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Pr="005313AE" w:rsidRDefault="005313A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5313AE" w:rsidRPr="005313AE" w:rsidRDefault="0047556A" w:rsidP="00F3171B">
            <w:pPr>
              <w:ind w:left="142"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Дубовского района</w:t>
            </w:r>
          </w:p>
        </w:tc>
        <w:tc>
          <w:tcPr>
            <w:tcW w:w="4111" w:type="dxa"/>
            <w:vAlign w:val="center"/>
          </w:tcPr>
          <w:p w:rsidR="005313AE" w:rsidRPr="005313AE" w:rsidRDefault="0047556A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</w:tr>
      <w:tr w:rsidR="005313AE" w:rsidRPr="005313AE" w:rsidTr="005313AE">
        <w:trPr>
          <w:cantSplit/>
          <w:trHeight w:val="418"/>
        </w:trPr>
        <w:tc>
          <w:tcPr>
            <w:tcW w:w="5955" w:type="dxa"/>
            <w:gridSpan w:val="2"/>
            <w:vAlign w:val="center"/>
          </w:tcPr>
          <w:p w:rsidR="005313AE" w:rsidRPr="005313AE" w:rsidRDefault="005313AE" w:rsidP="005313AE">
            <w:pPr>
              <w:ind w:left="142"/>
              <w:jc w:val="center"/>
              <w:rPr>
                <w:b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4111" w:type="dxa"/>
            <w:vAlign w:val="center"/>
          </w:tcPr>
          <w:p w:rsidR="005313AE" w:rsidRPr="005313AE" w:rsidRDefault="0047556A" w:rsidP="005313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250</w:t>
            </w:r>
          </w:p>
        </w:tc>
      </w:tr>
    </w:tbl>
    <w:p w:rsidR="007B5F3F" w:rsidRDefault="007B5F3F"/>
    <w:sectPr w:rsidR="007B5F3F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EE9" w:rsidRDefault="00447EE9">
      <w:r>
        <w:separator/>
      </w:r>
    </w:p>
  </w:endnote>
  <w:endnote w:type="continuationSeparator" w:id="0">
    <w:p w:rsidR="00447EE9" w:rsidRDefault="0044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EE9" w:rsidRDefault="00447EE9">
      <w:r>
        <w:separator/>
      </w:r>
    </w:p>
  </w:footnote>
  <w:footnote w:type="continuationSeparator" w:id="0">
    <w:p w:rsidR="00447EE9" w:rsidRDefault="00447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20" w:rsidRPr="005A1E7D" w:rsidRDefault="008116ED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986C29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40AC1"/>
    <w:rsid w:val="00054CD5"/>
    <w:rsid w:val="00084C72"/>
    <w:rsid w:val="000A6C53"/>
    <w:rsid w:val="000B3A20"/>
    <w:rsid w:val="000C2766"/>
    <w:rsid w:val="000C5C92"/>
    <w:rsid w:val="000E1C15"/>
    <w:rsid w:val="001876F2"/>
    <w:rsid w:val="002071BC"/>
    <w:rsid w:val="00216E4C"/>
    <w:rsid w:val="002323D9"/>
    <w:rsid w:val="0025389B"/>
    <w:rsid w:val="003052E7"/>
    <w:rsid w:val="003377E3"/>
    <w:rsid w:val="00447EE9"/>
    <w:rsid w:val="0047556A"/>
    <w:rsid w:val="004C017B"/>
    <w:rsid w:val="004E7737"/>
    <w:rsid w:val="004F177A"/>
    <w:rsid w:val="005129FC"/>
    <w:rsid w:val="005313AE"/>
    <w:rsid w:val="00565BD5"/>
    <w:rsid w:val="005722DD"/>
    <w:rsid w:val="005A2630"/>
    <w:rsid w:val="005B2076"/>
    <w:rsid w:val="005F026C"/>
    <w:rsid w:val="00637D04"/>
    <w:rsid w:val="006477E8"/>
    <w:rsid w:val="00662231"/>
    <w:rsid w:val="00694889"/>
    <w:rsid w:val="0074347D"/>
    <w:rsid w:val="007469C8"/>
    <w:rsid w:val="007544EB"/>
    <w:rsid w:val="007B5F3F"/>
    <w:rsid w:val="008116ED"/>
    <w:rsid w:val="008236E6"/>
    <w:rsid w:val="009125B2"/>
    <w:rsid w:val="00986C29"/>
    <w:rsid w:val="00A4540C"/>
    <w:rsid w:val="00A66274"/>
    <w:rsid w:val="00A92C8B"/>
    <w:rsid w:val="00AA4B38"/>
    <w:rsid w:val="00B03979"/>
    <w:rsid w:val="00B10A84"/>
    <w:rsid w:val="00B57CD8"/>
    <w:rsid w:val="00BC3922"/>
    <w:rsid w:val="00BC43A5"/>
    <w:rsid w:val="00BF6EB1"/>
    <w:rsid w:val="00C46887"/>
    <w:rsid w:val="00CA2BEE"/>
    <w:rsid w:val="00D64DE4"/>
    <w:rsid w:val="00DA49F2"/>
    <w:rsid w:val="00E11FC7"/>
    <w:rsid w:val="00E123CD"/>
    <w:rsid w:val="00E30BC5"/>
    <w:rsid w:val="00E51319"/>
    <w:rsid w:val="00E54CA5"/>
    <w:rsid w:val="00E77452"/>
    <w:rsid w:val="00EB3951"/>
    <w:rsid w:val="00EF611A"/>
    <w:rsid w:val="00F3171B"/>
    <w:rsid w:val="00F42A22"/>
    <w:rsid w:val="00F97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C122A-CC00-43B8-818F-C947AAD3E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Я</cp:lastModifiedBy>
  <cp:revision>38</cp:revision>
  <cp:lastPrinted>2018-01-22T10:20:00Z</cp:lastPrinted>
  <dcterms:created xsi:type="dcterms:W3CDTF">2018-02-03T11:12:00Z</dcterms:created>
  <dcterms:modified xsi:type="dcterms:W3CDTF">2018-04-05T09:21:00Z</dcterms:modified>
</cp:coreProperties>
</file>