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367177" w:rsidP="00077C75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1D5BC5">
        <w:rPr>
          <w:sz w:val="28"/>
          <w:szCs w:val="28"/>
        </w:rPr>
        <w:t xml:space="preserve">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20-15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2C5EFC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2C5EFC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2C5EFC">
        <w:rPr>
          <w:sz w:val="28"/>
          <w:szCs w:val="28"/>
        </w:rPr>
        <w:t>Долженко Евгения Валерьевича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2C5EFC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2C5EFC">
        <w:rPr>
          <w:sz w:val="28"/>
          <w:szCs w:val="28"/>
        </w:rPr>
        <w:t>Долженко Евгения Валерьевича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2C5EFC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>и регистрации кандидата, требованиям Федерального закона от 12.06.2002</w:t>
      </w:r>
      <w:proofErr w:type="gramEnd"/>
      <w:r w:rsidRPr="000E35BB">
        <w:rPr>
          <w:sz w:val="28"/>
        </w:rPr>
        <w:t xml:space="preserve"> </w:t>
      </w:r>
      <w:r w:rsidR="003A4CE7">
        <w:rPr>
          <w:sz w:val="28"/>
        </w:rPr>
        <w:br/>
      </w:r>
      <w:proofErr w:type="gramStart"/>
      <w:r w:rsidRPr="000E35BB">
        <w:rPr>
          <w:sz w:val="28"/>
        </w:rPr>
        <w:t xml:space="preserve">№ 67-ФЗ «Об основных гарантиях 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</w:t>
      </w:r>
      <w:proofErr w:type="gramEnd"/>
      <w:r w:rsidR="00FF4661" w:rsidRPr="00FF4661">
        <w:rPr>
          <w:sz w:val="28"/>
          <w:szCs w:val="28"/>
        </w:rPr>
        <w:t xml:space="preserve"> органы местного самоуправления, местного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2C5EFC">
        <w:rPr>
          <w:sz w:val="28"/>
          <w:szCs w:val="28"/>
        </w:rPr>
        <w:t>Долженко Евгения Валерьевича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19</w:t>
      </w:r>
      <w:r w:rsidR="002C5EFC">
        <w:rPr>
          <w:sz w:val="28"/>
          <w:szCs w:val="28"/>
        </w:rPr>
        <w:t>79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2C5EFC">
        <w:rPr>
          <w:sz w:val="28"/>
          <w:szCs w:val="28"/>
        </w:rPr>
        <w:t>Семичный</w:t>
      </w:r>
      <w:proofErr w:type="spellEnd"/>
      <w:r w:rsidR="000A3361">
        <w:rPr>
          <w:sz w:val="28"/>
          <w:szCs w:val="28"/>
        </w:rPr>
        <w:t>;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CF235B">
        <w:rPr>
          <w:sz w:val="28"/>
          <w:szCs w:val="28"/>
        </w:rPr>
        <w:t xml:space="preserve">среднее профессиональное, </w:t>
      </w:r>
      <w:r w:rsidR="002C5EFC" w:rsidRPr="002C5EFC">
        <w:rPr>
          <w:sz w:val="28"/>
          <w:szCs w:val="28"/>
        </w:rPr>
        <w:t xml:space="preserve">ГОУ СПО Ростовский техникум железнодорожного </w:t>
      </w:r>
      <w:r w:rsidR="002C5EFC" w:rsidRPr="002C5EFC">
        <w:rPr>
          <w:sz w:val="28"/>
          <w:szCs w:val="28"/>
        </w:rPr>
        <w:lastRenderedPageBreak/>
        <w:t>транспорта</w:t>
      </w:r>
      <w:r w:rsidR="00B7619A" w:rsidRPr="002C5EFC">
        <w:rPr>
          <w:sz w:val="28"/>
          <w:szCs w:val="28"/>
        </w:rPr>
        <w:t>, год окончания – 20</w:t>
      </w:r>
      <w:r w:rsidR="002C5EFC" w:rsidRPr="002C5EFC">
        <w:rPr>
          <w:sz w:val="28"/>
          <w:szCs w:val="28"/>
        </w:rPr>
        <w:t>05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2C5EFC">
        <w:rPr>
          <w:sz w:val="28"/>
          <w:szCs w:val="28"/>
        </w:rPr>
        <w:t>Северо-Кавказская дирекция инфраструктуры – структурное подразделение Центральной дирекции инфраструктуры – филиал открытого акционерного общества «Российские железный дороги», электромеханик</w:t>
      </w:r>
      <w:r w:rsidR="00442033">
        <w:rPr>
          <w:sz w:val="28"/>
          <w:szCs w:val="28"/>
        </w:rPr>
        <w:t>;</w:t>
      </w:r>
      <w:r w:rsidR="00B83A20" w:rsidRPr="00B83A20">
        <w:rPr>
          <w:sz w:val="28"/>
          <w:szCs w:val="28"/>
        </w:rPr>
        <w:t xml:space="preserve"> </w:t>
      </w:r>
      <w:r w:rsidR="00CF235B" w:rsidRPr="00CF235B">
        <w:rPr>
          <w:sz w:val="28"/>
          <w:szCs w:val="28"/>
        </w:rPr>
        <w:t xml:space="preserve">депутат Собрания депутатов </w:t>
      </w:r>
      <w:proofErr w:type="spellStart"/>
      <w:r w:rsidR="00CF235B" w:rsidRPr="00CF235B">
        <w:rPr>
          <w:sz w:val="28"/>
          <w:szCs w:val="28"/>
        </w:rPr>
        <w:t>Семичанского</w:t>
      </w:r>
      <w:proofErr w:type="spellEnd"/>
      <w:r w:rsidR="00CF235B" w:rsidRPr="00CF235B">
        <w:rPr>
          <w:sz w:val="28"/>
          <w:szCs w:val="28"/>
        </w:rPr>
        <w:t xml:space="preserve"> сельского поселения пятого созыва на непостоянной основе</w:t>
      </w:r>
      <w:r w:rsidR="00CF235B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2C5EFC">
        <w:rPr>
          <w:bCs/>
          <w:sz w:val="28"/>
          <w:szCs w:val="28"/>
        </w:rPr>
        <w:t>Семичанского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2C5EFC">
        <w:rPr>
          <w:sz w:val="28"/>
          <w:szCs w:val="28"/>
        </w:rPr>
        <w:t xml:space="preserve">по </w:t>
      </w:r>
      <w:proofErr w:type="spellStart"/>
      <w:r w:rsidR="002C5EFC">
        <w:rPr>
          <w:sz w:val="28"/>
          <w:szCs w:val="28"/>
        </w:rPr>
        <w:t>Семичанскому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67177">
        <w:rPr>
          <w:sz w:val="28"/>
          <w:szCs w:val="28"/>
        </w:rPr>
        <w:t>много</w:t>
      </w:r>
      <w:r w:rsidR="00077C75" w:rsidRPr="00367177">
        <w:rPr>
          <w:sz w:val="28"/>
          <w:szCs w:val="28"/>
        </w:rPr>
        <w:t>мандатному избирательному округу</w:t>
      </w:r>
      <w:r w:rsidR="0074731A" w:rsidRPr="00367177">
        <w:rPr>
          <w:sz w:val="28"/>
          <w:szCs w:val="28"/>
        </w:rPr>
        <w:t xml:space="preserve"> </w:t>
      </w:r>
      <w:r w:rsidR="00367177" w:rsidRPr="00367177">
        <w:rPr>
          <w:sz w:val="28"/>
          <w:szCs w:val="28"/>
        </w:rPr>
        <w:t>07</w:t>
      </w:r>
      <w:r w:rsidR="00CF235B" w:rsidRPr="00367177">
        <w:rPr>
          <w:sz w:val="28"/>
          <w:szCs w:val="28"/>
        </w:rPr>
        <w:t xml:space="preserve"> августа</w:t>
      </w:r>
      <w:r w:rsidR="0074731A" w:rsidRPr="00367177">
        <w:rPr>
          <w:sz w:val="28"/>
          <w:szCs w:val="28"/>
        </w:rPr>
        <w:t xml:space="preserve"> </w:t>
      </w:r>
      <w:r w:rsidR="00077C75" w:rsidRPr="00367177">
        <w:rPr>
          <w:sz w:val="28"/>
          <w:szCs w:val="28"/>
        </w:rPr>
        <w:t>20</w:t>
      </w:r>
      <w:r w:rsidR="00B80CDC" w:rsidRPr="00367177">
        <w:rPr>
          <w:sz w:val="28"/>
          <w:szCs w:val="28"/>
        </w:rPr>
        <w:t>2</w:t>
      </w:r>
      <w:r w:rsidR="00442033" w:rsidRPr="00367177">
        <w:rPr>
          <w:sz w:val="28"/>
          <w:szCs w:val="28"/>
        </w:rPr>
        <w:t>6</w:t>
      </w:r>
      <w:r w:rsidR="00077C75" w:rsidRPr="00367177">
        <w:rPr>
          <w:sz w:val="28"/>
          <w:szCs w:val="28"/>
        </w:rPr>
        <w:t xml:space="preserve"> года</w:t>
      </w:r>
      <w:r w:rsidR="00CC3955" w:rsidRPr="00367177">
        <w:rPr>
          <w:sz w:val="28"/>
          <w:szCs w:val="28"/>
        </w:rPr>
        <w:t xml:space="preserve"> в</w:t>
      </w:r>
      <w:r w:rsidR="0074731A" w:rsidRPr="00367177">
        <w:rPr>
          <w:sz w:val="28"/>
          <w:szCs w:val="28"/>
        </w:rPr>
        <w:t xml:space="preserve"> </w:t>
      </w:r>
      <w:r w:rsidR="00CF235B" w:rsidRPr="00367177">
        <w:rPr>
          <w:sz w:val="28"/>
          <w:szCs w:val="28"/>
        </w:rPr>
        <w:t>11</w:t>
      </w:r>
      <w:r w:rsidR="0074731A" w:rsidRPr="00367177">
        <w:rPr>
          <w:sz w:val="28"/>
          <w:szCs w:val="28"/>
        </w:rPr>
        <w:t xml:space="preserve"> часов</w:t>
      </w:r>
      <w:r w:rsidR="0074731A">
        <w:rPr>
          <w:sz w:val="28"/>
          <w:szCs w:val="28"/>
        </w:rPr>
        <w:t xml:space="preserve"> </w:t>
      </w:r>
      <w:r w:rsidR="00CC3955">
        <w:rPr>
          <w:sz w:val="28"/>
          <w:szCs w:val="28"/>
        </w:rPr>
        <w:br/>
      </w:r>
      <w:r w:rsidR="00367177">
        <w:rPr>
          <w:sz w:val="28"/>
          <w:szCs w:val="28"/>
        </w:rPr>
        <w:t>10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2C5EFC">
        <w:rPr>
          <w:sz w:val="28"/>
          <w:szCs w:val="28"/>
        </w:rPr>
        <w:t>Долженко Евгению Валерьевичу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2C5EFC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2C5EFC">
        <w:rPr>
          <w:sz w:val="28"/>
          <w:szCs w:val="28"/>
        </w:rPr>
        <w:t>Семичанскому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  <w:bookmarkStart w:id="0" w:name="_GoBack"/>
      <w:bookmarkEnd w:id="0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BC5" w:rsidRDefault="001D5BC5" w:rsidP="004E5C54">
      <w:r>
        <w:separator/>
      </w:r>
    </w:p>
  </w:endnote>
  <w:endnote w:type="continuationSeparator" w:id="0">
    <w:p w:rsidR="001D5BC5" w:rsidRDefault="001D5BC5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BC5" w:rsidRDefault="001D5BC5" w:rsidP="004E5C54">
      <w:r>
        <w:separator/>
      </w:r>
    </w:p>
  </w:footnote>
  <w:footnote w:type="continuationSeparator" w:id="0">
    <w:p w:rsidR="001D5BC5" w:rsidRDefault="001D5BC5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47DE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5BC5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5EFC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67177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7DE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4C7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3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4497A0-378A-46AB-A5DD-77B2FFFF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27</TotalTime>
  <Pages>3</Pages>
  <Words>355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2026-08-07T12:06:00Z</cp:lastPrinted>
  <dcterms:created xsi:type="dcterms:W3CDTF">2026-07-30T09:19:00Z</dcterms:created>
  <dcterms:modified xsi:type="dcterms:W3CDTF">2026-08-07T12:06:00Z</dcterms:modified>
</cp:coreProperties>
</file>