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56" w:rsidRDefault="001D7B56" w:rsidP="001D7B5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D7B56" w:rsidRDefault="001D7B56" w:rsidP="001D7B5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ДУБОВСКОГО  РАЙОНА  РОСТОВСКОЙ  ОБЛАСТИ  </w:t>
      </w:r>
    </w:p>
    <w:p w:rsidR="001D7B56" w:rsidRPr="00796BFF" w:rsidRDefault="001D7B56" w:rsidP="001D7B5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D7B56" w:rsidRPr="00796BFF" w:rsidRDefault="001D7B56" w:rsidP="001D7B56">
      <w:pPr>
        <w:tabs>
          <w:tab w:val="left" w:pos="3630"/>
        </w:tabs>
        <w:jc w:val="center"/>
        <w:rPr>
          <w:b/>
          <w:sz w:val="28"/>
          <w:szCs w:val="28"/>
        </w:rPr>
      </w:pPr>
      <w:r w:rsidRPr="00796BFF">
        <w:rPr>
          <w:b/>
          <w:sz w:val="28"/>
          <w:szCs w:val="28"/>
        </w:rPr>
        <w:t>ПОСТАНОВЛЕНИЕ</w:t>
      </w:r>
    </w:p>
    <w:p w:rsidR="001D7B56" w:rsidRPr="00796BFF" w:rsidRDefault="001D7B56" w:rsidP="001D7B56">
      <w:pPr>
        <w:tabs>
          <w:tab w:val="left" w:pos="3630"/>
        </w:tabs>
        <w:rPr>
          <w:b/>
          <w:sz w:val="28"/>
          <w:szCs w:val="28"/>
        </w:rPr>
      </w:pPr>
    </w:p>
    <w:p w:rsidR="001D7B56" w:rsidRPr="00796BFF" w:rsidRDefault="001D7B56" w:rsidP="001D7B56">
      <w:pPr>
        <w:tabs>
          <w:tab w:val="left" w:pos="6750"/>
        </w:tabs>
        <w:rPr>
          <w:sz w:val="28"/>
          <w:szCs w:val="28"/>
        </w:rPr>
      </w:pPr>
      <w:r w:rsidRPr="00796BFF">
        <w:rPr>
          <w:sz w:val="28"/>
          <w:szCs w:val="28"/>
        </w:rPr>
        <w:t xml:space="preserve">от </w:t>
      </w:r>
      <w:r>
        <w:rPr>
          <w:sz w:val="28"/>
          <w:szCs w:val="28"/>
        </w:rPr>
        <w:t>1</w:t>
      </w:r>
      <w:r w:rsidR="00803A84">
        <w:rPr>
          <w:sz w:val="28"/>
          <w:szCs w:val="28"/>
        </w:rPr>
        <w:t>5</w:t>
      </w:r>
      <w:r>
        <w:rPr>
          <w:sz w:val="28"/>
          <w:szCs w:val="28"/>
        </w:rPr>
        <w:t xml:space="preserve"> августа</w:t>
      </w:r>
      <w:r w:rsidRPr="00796BFF">
        <w:rPr>
          <w:sz w:val="28"/>
          <w:szCs w:val="28"/>
        </w:rPr>
        <w:t xml:space="preserve"> 2013 года</w:t>
      </w:r>
      <w:r w:rsidRPr="00796BFF">
        <w:rPr>
          <w:sz w:val="28"/>
          <w:szCs w:val="28"/>
        </w:rPr>
        <w:tab/>
      </w:r>
      <w:r w:rsidRPr="00796BFF">
        <w:rPr>
          <w:sz w:val="28"/>
          <w:szCs w:val="28"/>
        </w:rPr>
        <w:tab/>
      </w:r>
      <w:r w:rsidRPr="00796BFF">
        <w:rPr>
          <w:sz w:val="28"/>
          <w:szCs w:val="28"/>
        </w:rPr>
        <w:tab/>
        <w:t xml:space="preserve">№ </w:t>
      </w:r>
      <w:r w:rsidR="00EF014C">
        <w:rPr>
          <w:sz w:val="28"/>
          <w:szCs w:val="28"/>
        </w:rPr>
        <w:t>86</w:t>
      </w:r>
      <w:r w:rsidRPr="00796BFF">
        <w:rPr>
          <w:sz w:val="28"/>
          <w:szCs w:val="28"/>
        </w:rPr>
        <w:t xml:space="preserve"> - </w:t>
      </w:r>
      <w:r>
        <w:rPr>
          <w:sz w:val="28"/>
          <w:szCs w:val="28"/>
        </w:rPr>
        <w:t>1</w:t>
      </w:r>
    </w:p>
    <w:p w:rsidR="001D7B56" w:rsidRPr="00796BFF" w:rsidRDefault="001D7B56" w:rsidP="001D7B56">
      <w:pPr>
        <w:tabs>
          <w:tab w:val="left" w:pos="6750"/>
        </w:tabs>
        <w:jc w:val="center"/>
        <w:rPr>
          <w:sz w:val="28"/>
          <w:szCs w:val="28"/>
        </w:rPr>
      </w:pPr>
      <w:r w:rsidRPr="00796BFF">
        <w:rPr>
          <w:sz w:val="28"/>
          <w:szCs w:val="28"/>
        </w:rPr>
        <w:t>с. Дубовское</w:t>
      </w:r>
    </w:p>
    <w:p w:rsidR="005C5829" w:rsidRPr="00870521" w:rsidRDefault="005C5829" w:rsidP="008960DE">
      <w:pPr>
        <w:jc w:val="both"/>
        <w:rPr>
          <w:sz w:val="28"/>
          <w:szCs w:val="28"/>
        </w:rPr>
      </w:pPr>
    </w:p>
    <w:p w:rsidR="008960DE" w:rsidRPr="00870521" w:rsidRDefault="008960DE" w:rsidP="00870521">
      <w:pPr>
        <w:tabs>
          <w:tab w:val="left" w:pos="1134"/>
        </w:tabs>
        <w:ind w:left="1134" w:right="565"/>
        <w:jc w:val="both"/>
        <w:rPr>
          <w:sz w:val="28"/>
          <w:szCs w:val="28"/>
        </w:rPr>
      </w:pPr>
      <w:r w:rsidRPr="00870521">
        <w:rPr>
          <w:b/>
          <w:bCs/>
          <w:color w:val="000000"/>
          <w:sz w:val="28"/>
          <w:szCs w:val="28"/>
        </w:rPr>
        <w:t xml:space="preserve">О конкурсе среди </w:t>
      </w:r>
      <w:r w:rsidR="005C3DDC">
        <w:rPr>
          <w:b/>
          <w:bCs/>
          <w:color w:val="000000"/>
          <w:sz w:val="28"/>
          <w:szCs w:val="28"/>
        </w:rPr>
        <w:t>участковых</w:t>
      </w:r>
      <w:r w:rsidRPr="00870521">
        <w:rPr>
          <w:b/>
          <w:bCs/>
          <w:color w:val="000000"/>
          <w:sz w:val="28"/>
          <w:szCs w:val="28"/>
        </w:rPr>
        <w:t xml:space="preserve"> избирательных комиссий </w:t>
      </w:r>
      <w:r w:rsidR="005C3DDC">
        <w:rPr>
          <w:b/>
          <w:bCs/>
          <w:color w:val="000000"/>
          <w:sz w:val="28"/>
          <w:szCs w:val="28"/>
        </w:rPr>
        <w:t xml:space="preserve">Дубовского района </w:t>
      </w:r>
      <w:r w:rsidRPr="00870521">
        <w:rPr>
          <w:b/>
          <w:bCs/>
          <w:color w:val="000000"/>
          <w:sz w:val="28"/>
          <w:szCs w:val="28"/>
        </w:rPr>
        <w:t xml:space="preserve">Ростовской области на лучшую организацию работы в сфере информационно-разъяснительной деятельности в период подготовки и проведения </w:t>
      </w:r>
      <w:proofErr w:type="gramStart"/>
      <w:r w:rsidRPr="00870521">
        <w:rPr>
          <w:b/>
          <w:bCs/>
          <w:color w:val="000000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870521">
        <w:rPr>
          <w:b/>
          <w:bCs/>
          <w:color w:val="000000"/>
          <w:sz w:val="28"/>
          <w:szCs w:val="28"/>
        </w:rPr>
        <w:t xml:space="preserve"> </w:t>
      </w:r>
      <w:r w:rsidRPr="00870521">
        <w:rPr>
          <w:rStyle w:val="a5"/>
          <w:color w:val="000000"/>
          <w:sz w:val="28"/>
          <w:szCs w:val="28"/>
        </w:rPr>
        <w:t>в 2013 году</w:t>
      </w:r>
    </w:p>
    <w:p w:rsidR="001D7B56" w:rsidRPr="00870521" w:rsidRDefault="001D7B56" w:rsidP="00870521">
      <w:pPr>
        <w:tabs>
          <w:tab w:val="left" w:pos="1134"/>
        </w:tabs>
        <w:ind w:left="1134" w:right="565"/>
        <w:jc w:val="both"/>
        <w:rPr>
          <w:sz w:val="28"/>
          <w:szCs w:val="28"/>
        </w:rPr>
      </w:pPr>
    </w:p>
    <w:p w:rsidR="008960DE" w:rsidRDefault="008960DE" w:rsidP="001D7B56">
      <w:pPr>
        <w:tabs>
          <w:tab w:val="left" w:pos="0"/>
        </w:tabs>
        <w:ind w:right="-2" w:firstLine="709"/>
        <w:jc w:val="both"/>
        <w:rPr>
          <w:sz w:val="28"/>
          <w:szCs w:val="28"/>
        </w:rPr>
      </w:pPr>
      <w:proofErr w:type="gramStart"/>
      <w:r w:rsidRPr="007142B7">
        <w:rPr>
          <w:sz w:val="28"/>
          <w:szCs w:val="28"/>
        </w:rPr>
        <w:t xml:space="preserve">В </w:t>
      </w:r>
      <w:r w:rsidR="001D7B56">
        <w:rPr>
          <w:sz w:val="28"/>
          <w:szCs w:val="28"/>
        </w:rPr>
        <w:t>соответствии с постановлением Избирательной комиссии  Ростовской области от 13.08.2013 № 39-9 «</w:t>
      </w:r>
      <w:r w:rsidR="001D7B56" w:rsidRPr="001D7B56">
        <w:rPr>
          <w:bCs/>
          <w:color w:val="000000"/>
          <w:sz w:val="28"/>
          <w:szCs w:val="28"/>
        </w:rPr>
        <w:t xml:space="preserve">О конкурсе среди территориальных избирательных комиссий Ростовской области на лучшую организацию работы в сфере 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 </w:t>
      </w:r>
      <w:r w:rsidR="001D7B56" w:rsidRPr="001D7B56">
        <w:rPr>
          <w:rStyle w:val="a5"/>
          <w:b w:val="0"/>
          <w:color w:val="000000"/>
          <w:sz w:val="28"/>
          <w:szCs w:val="28"/>
        </w:rPr>
        <w:t>в 2013 году</w:t>
      </w:r>
      <w:r w:rsidR="001D7B56">
        <w:rPr>
          <w:sz w:val="28"/>
          <w:szCs w:val="28"/>
        </w:rPr>
        <w:t xml:space="preserve">», в </w:t>
      </w:r>
      <w:r w:rsidRPr="007142B7">
        <w:rPr>
          <w:sz w:val="28"/>
          <w:szCs w:val="28"/>
        </w:rPr>
        <w:t xml:space="preserve">целях активизации деятельности </w:t>
      </w:r>
      <w:r w:rsidR="00F451B7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избирательных комиссий </w:t>
      </w:r>
      <w:r w:rsidR="00F451B7">
        <w:rPr>
          <w:sz w:val="28"/>
          <w:szCs w:val="28"/>
        </w:rPr>
        <w:t xml:space="preserve">Дубовского района </w:t>
      </w:r>
      <w:r>
        <w:rPr>
          <w:sz w:val="28"/>
          <w:szCs w:val="28"/>
        </w:rPr>
        <w:t>Ростовской области в сфере информационно-разъяснительной деятельности в период</w:t>
      </w:r>
      <w:proofErr w:type="gramEnd"/>
      <w:r>
        <w:rPr>
          <w:sz w:val="28"/>
          <w:szCs w:val="28"/>
        </w:rPr>
        <w:t xml:space="preserve"> подготовки </w:t>
      </w:r>
      <w:proofErr w:type="gramStart"/>
      <w:r>
        <w:rPr>
          <w:sz w:val="28"/>
          <w:szCs w:val="28"/>
        </w:rPr>
        <w:t xml:space="preserve">проведения </w:t>
      </w:r>
      <w:r w:rsidRPr="007142B7">
        <w:rPr>
          <w:sz w:val="28"/>
          <w:szCs w:val="28"/>
        </w:rPr>
        <w:t>выбор</w:t>
      </w:r>
      <w:r>
        <w:rPr>
          <w:sz w:val="28"/>
          <w:szCs w:val="28"/>
        </w:rPr>
        <w:t>ов</w:t>
      </w:r>
      <w:r w:rsidRPr="007142B7">
        <w:rPr>
          <w:rFonts w:ascii="Tahoma" w:hAnsi="Tahoma" w:cs="Tahoma"/>
          <w:color w:val="000000"/>
          <w:sz w:val="28"/>
          <w:szCs w:val="28"/>
        </w:rPr>
        <w:t xml:space="preserve"> </w:t>
      </w:r>
      <w:r w:rsidRPr="008960DE">
        <w:rPr>
          <w:rStyle w:val="a5"/>
          <w:b w:val="0"/>
          <w:color w:val="000000"/>
          <w:sz w:val="28"/>
          <w:szCs w:val="28"/>
        </w:rPr>
        <w:t>депутатов Законодательного Собрания Ростовской области пятого</w:t>
      </w:r>
      <w:proofErr w:type="gramEnd"/>
      <w:r w:rsidRPr="008960DE">
        <w:rPr>
          <w:rStyle w:val="a5"/>
          <w:b w:val="0"/>
          <w:color w:val="000000"/>
          <w:sz w:val="28"/>
          <w:szCs w:val="28"/>
        </w:rPr>
        <w:t xml:space="preserve"> созыва</w:t>
      </w:r>
      <w:r w:rsidRPr="00A37019">
        <w:rPr>
          <w:sz w:val="28"/>
          <w:szCs w:val="28"/>
        </w:rPr>
        <w:t>,</w:t>
      </w:r>
      <w:r w:rsidRPr="007142B7">
        <w:rPr>
          <w:sz w:val="28"/>
          <w:szCs w:val="28"/>
        </w:rPr>
        <w:t xml:space="preserve"> а также </w:t>
      </w:r>
      <w:r>
        <w:rPr>
          <w:sz w:val="28"/>
          <w:szCs w:val="28"/>
        </w:rPr>
        <w:t>в целях обеспечения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формирования активной гражданской позиции избирателей и повышения их доверия к выборам и избирательной системе</w:t>
      </w:r>
      <w:r w:rsidR="00F451B7">
        <w:rPr>
          <w:sz w:val="28"/>
          <w:szCs w:val="28"/>
        </w:rPr>
        <w:t>,</w:t>
      </w:r>
    </w:p>
    <w:p w:rsidR="00F451B7" w:rsidRPr="00F451B7" w:rsidRDefault="00F451B7" w:rsidP="001D7B56">
      <w:pPr>
        <w:tabs>
          <w:tab w:val="left" w:pos="0"/>
        </w:tabs>
        <w:ind w:right="-2" w:firstLine="709"/>
        <w:jc w:val="both"/>
        <w:rPr>
          <w:sz w:val="28"/>
          <w:szCs w:val="28"/>
        </w:rPr>
      </w:pPr>
    </w:p>
    <w:p w:rsidR="00F451B7" w:rsidRDefault="00F451B7" w:rsidP="00F451B7">
      <w:pPr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 ПОСТАНОВЛЯЕТ:</w:t>
      </w:r>
    </w:p>
    <w:p w:rsidR="00F451B7" w:rsidRDefault="00F451B7" w:rsidP="00F451B7">
      <w:pPr>
        <w:jc w:val="center"/>
        <w:rPr>
          <w:sz w:val="28"/>
        </w:rPr>
      </w:pPr>
    </w:p>
    <w:p w:rsidR="008960DE" w:rsidRPr="00626344" w:rsidRDefault="008960DE" w:rsidP="00F451B7">
      <w:pPr>
        <w:tabs>
          <w:tab w:val="left" w:pos="142"/>
        </w:tabs>
        <w:spacing w:line="360" w:lineRule="auto"/>
        <w:ind w:firstLine="709"/>
        <w:jc w:val="both"/>
      </w:pPr>
      <w:r>
        <w:rPr>
          <w:sz w:val="28"/>
          <w:szCs w:val="28"/>
        </w:rPr>
        <w:t>1. Объявить</w:t>
      </w:r>
      <w:r w:rsidRPr="00626344">
        <w:rPr>
          <w:b/>
          <w:bCs/>
          <w:color w:val="000000"/>
          <w:sz w:val="28"/>
          <w:szCs w:val="28"/>
        </w:rPr>
        <w:t xml:space="preserve"> </w:t>
      </w:r>
      <w:r w:rsidRPr="00626344">
        <w:rPr>
          <w:color w:val="000000"/>
          <w:sz w:val="28"/>
          <w:szCs w:val="28"/>
        </w:rPr>
        <w:t xml:space="preserve">конкурс среди </w:t>
      </w:r>
      <w:r w:rsidR="00F451B7">
        <w:rPr>
          <w:color w:val="000000"/>
          <w:sz w:val="28"/>
          <w:szCs w:val="28"/>
        </w:rPr>
        <w:t>участковых</w:t>
      </w:r>
      <w:r w:rsidRPr="00626344">
        <w:rPr>
          <w:color w:val="000000"/>
          <w:sz w:val="28"/>
          <w:szCs w:val="28"/>
        </w:rPr>
        <w:t xml:space="preserve"> избирательных комиссий </w:t>
      </w:r>
      <w:r w:rsidR="00F451B7">
        <w:rPr>
          <w:color w:val="000000"/>
          <w:sz w:val="28"/>
          <w:szCs w:val="28"/>
        </w:rPr>
        <w:t xml:space="preserve">Дубовского района </w:t>
      </w:r>
      <w:r w:rsidRPr="00626344">
        <w:rPr>
          <w:color w:val="000000"/>
          <w:sz w:val="28"/>
          <w:szCs w:val="28"/>
        </w:rPr>
        <w:t xml:space="preserve">Ростовской области на лучшую организацию работы в сфере информационно-разъяснительной деятельности в период подготовки и проведения </w:t>
      </w:r>
      <w:proofErr w:type="gramStart"/>
      <w:r w:rsidRPr="00626344">
        <w:rPr>
          <w:color w:val="000000"/>
          <w:sz w:val="28"/>
          <w:szCs w:val="28"/>
        </w:rPr>
        <w:t xml:space="preserve">выборов депутатов </w:t>
      </w:r>
      <w:r w:rsidRPr="00474F6E">
        <w:rPr>
          <w:rStyle w:val="a5"/>
          <w:b w:val="0"/>
          <w:color w:val="000000"/>
          <w:sz w:val="28"/>
          <w:szCs w:val="28"/>
        </w:rPr>
        <w:t>Законодательного Собрания Ростовской области пятого созыва</w:t>
      </w:r>
      <w:proofErr w:type="gramEnd"/>
      <w:r w:rsidRPr="00474F6E">
        <w:rPr>
          <w:rStyle w:val="a5"/>
          <w:b w:val="0"/>
          <w:color w:val="000000"/>
          <w:sz w:val="28"/>
          <w:szCs w:val="28"/>
        </w:rPr>
        <w:t xml:space="preserve"> в 2013 году</w:t>
      </w:r>
      <w:r>
        <w:rPr>
          <w:rStyle w:val="a5"/>
          <w:color w:val="000000"/>
          <w:sz w:val="28"/>
          <w:szCs w:val="28"/>
        </w:rPr>
        <w:t>.</w:t>
      </w:r>
    </w:p>
    <w:p w:rsidR="008960DE" w:rsidRDefault="008960DE" w:rsidP="005C3D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конкурсе (приложение №1).</w:t>
      </w:r>
    </w:p>
    <w:p w:rsidR="008960DE" w:rsidRDefault="008960DE" w:rsidP="005C3D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Разместить Положение о конкурсе и </w:t>
      </w:r>
      <w:proofErr w:type="gramStart"/>
      <w:r>
        <w:rPr>
          <w:sz w:val="28"/>
          <w:szCs w:val="28"/>
        </w:rPr>
        <w:t>информацию</w:t>
      </w:r>
      <w:proofErr w:type="gramEnd"/>
      <w:r>
        <w:rPr>
          <w:sz w:val="28"/>
          <w:szCs w:val="28"/>
        </w:rPr>
        <w:t xml:space="preserve"> об итогах проведения на сайт</w:t>
      </w:r>
      <w:r w:rsidR="00474F6E">
        <w:rPr>
          <w:sz w:val="28"/>
          <w:szCs w:val="28"/>
        </w:rPr>
        <w:t>е Территориальной</w:t>
      </w:r>
      <w:r>
        <w:rPr>
          <w:sz w:val="28"/>
          <w:szCs w:val="28"/>
        </w:rPr>
        <w:t xml:space="preserve"> </w:t>
      </w:r>
      <w:r w:rsidR="00474F6E">
        <w:rPr>
          <w:sz w:val="28"/>
          <w:szCs w:val="28"/>
        </w:rPr>
        <w:t>и</w:t>
      </w:r>
      <w:r>
        <w:rPr>
          <w:sz w:val="28"/>
          <w:szCs w:val="28"/>
        </w:rPr>
        <w:t xml:space="preserve">збирательной комиссии </w:t>
      </w:r>
      <w:r w:rsidR="00474F6E">
        <w:rPr>
          <w:sz w:val="28"/>
          <w:szCs w:val="28"/>
        </w:rPr>
        <w:t xml:space="preserve">Дубовского района </w:t>
      </w:r>
      <w:r>
        <w:rPr>
          <w:sz w:val="28"/>
          <w:szCs w:val="28"/>
        </w:rPr>
        <w:t>Ростовской области.</w:t>
      </w:r>
    </w:p>
    <w:p w:rsidR="008960DE" w:rsidRDefault="008960DE" w:rsidP="00CE4B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E57DC">
        <w:rPr>
          <w:color w:val="000000"/>
          <w:sz w:val="28"/>
          <w:szCs w:val="28"/>
        </w:rPr>
        <w:t>Участковым</w:t>
      </w:r>
      <w:r w:rsidR="00FE57DC" w:rsidRPr="00626344">
        <w:rPr>
          <w:color w:val="000000"/>
          <w:sz w:val="28"/>
          <w:szCs w:val="28"/>
        </w:rPr>
        <w:t xml:space="preserve"> избирательны</w:t>
      </w:r>
      <w:r w:rsidR="00FE57DC">
        <w:rPr>
          <w:color w:val="000000"/>
          <w:sz w:val="28"/>
          <w:szCs w:val="28"/>
        </w:rPr>
        <w:t>м</w:t>
      </w:r>
      <w:r w:rsidR="00FE57DC" w:rsidRPr="00626344">
        <w:rPr>
          <w:color w:val="000000"/>
          <w:sz w:val="28"/>
          <w:szCs w:val="28"/>
        </w:rPr>
        <w:t xml:space="preserve"> комисси</w:t>
      </w:r>
      <w:r w:rsidR="00FE57DC">
        <w:rPr>
          <w:color w:val="000000"/>
          <w:sz w:val="28"/>
          <w:szCs w:val="28"/>
        </w:rPr>
        <w:t>ям</w:t>
      </w:r>
      <w:r w:rsidR="00FE57DC" w:rsidRPr="00626344">
        <w:rPr>
          <w:color w:val="000000"/>
          <w:sz w:val="28"/>
          <w:szCs w:val="28"/>
        </w:rPr>
        <w:t xml:space="preserve"> </w:t>
      </w:r>
      <w:r w:rsidR="00FE57DC">
        <w:rPr>
          <w:color w:val="000000"/>
          <w:sz w:val="28"/>
          <w:szCs w:val="28"/>
        </w:rPr>
        <w:t xml:space="preserve">Дубовского района </w:t>
      </w:r>
      <w:r w:rsidR="00FE57DC" w:rsidRPr="00626344">
        <w:rPr>
          <w:color w:val="000000"/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принять участие в конкурсе</w:t>
      </w:r>
      <w:r w:rsidR="00CE4BB0">
        <w:rPr>
          <w:sz w:val="28"/>
          <w:szCs w:val="28"/>
        </w:rPr>
        <w:t xml:space="preserve"> и предоставить</w:t>
      </w:r>
      <w:r w:rsidR="00A556DB" w:rsidRPr="00A556DB">
        <w:rPr>
          <w:color w:val="000000"/>
          <w:sz w:val="28"/>
          <w:szCs w:val="28"/>
        </w:rPr>
        <w:t xml:space="preserve"> </w:t>
      </w:r>
      <w:r w:rsidR="00A556DB">
        <w:rPr>
          <w:color w:val="000000"/>
          <w:sz w:val="28"/>
          <w:szCs w:val="28"/>
        </w:rPr>
        <w:t>к</w:t>
      </w:r>
      <w:r w:rsidR="00A556DB" w:rsidRPr="00CC19A5">
        <w:rPr>
          <w:color w:val="000000"/>
          <w:sz w:val="28"/>
          <w:szCs w:val="28"/>
        </w:rPr>
        <w:t>онкурсные материалы</w:t>
      </w:r>
      <w:r w:rsidR="00CE4BB0">
        <w:rPr>
          <w:sz w:val="28"/>
          <w:szCs w:val="28"/>
        </w:rPr>
        <w:t xml:space="preserve"> </w:t>
      </w:r>
      <w:r w:rsidR="00A556DB" w:rsidRPr="00626344">
        <w:rPr>
          <w:color w:val="000000"/>
          <w:sz w:val="28"/>
          <w:szCs w:val="28"/>
        </w:rPr>
        <w:t xml:space="preserve">в сфере информационно-разъяснительной деятельности в период подготовки и проведения </w:t>
      </w:r>
      <w:proofErr w:type="gramStart"/>
      <w:r w:rsidR="00A556DB" w:rsidRPr="00626344">
        <w:rPr>
          <w:color w:val="000000"/>
          <w:sz w:val="28"/>
          <w:szCs w:val="28"/>
        </w:rPr>
        <w:t xml:space="preserve">выборов депутатов </w:t>
      </w:r>
      <w:r w:rsidR="00A556DB" w:rsidRPr="00474F6E">
        <w:rPr>
          <w:rStyle w:val="a5"/>
          <w:b w:val="0"/>
          <w:color w:val="000000"/>
          <w:sz w:val="28"/>
          <w:szCs w:val="28"/>
        </w:rPr>
        <w:t>Законодательного Собрания Ростовской области пятого созыва</w:t>
      </w:r>
      <w:proofErr w:type="gramEnd"/>
      <w:r w:rsidR="00A556DB" w:rsidRPr="00474F6E">
        <w:rPr>
          <w:rStyle w:val="a5"/>
          <w:b w:val="0"/>
          <w:color w:val="000000"/>
          <w:sz w:val="28"/>
          <w:szCs w:val="28"/>
        </w:rPr>
        <w:t xml:space="preserve"> в 2013 году</w:t>
      </w:r>
      <w:r w:rsidR="00A556DB">
        <w:rPr>
          <w:sz w:val="28"/>
          <w:szCs w:val="28"/>
        </w:rPr>
        <w:t xml:space="preserve"> </w:t>
      </w:r>
      <w:r w:rsidR="00CE4BB0">
        <w:rPr>
          <w:sz w:val="28"/>
          <w:szCs w:val="28"/>
        </w:rPr>
        <w:t>до 1</w:t>
      </w:r>
      <w:r w:rsidR="00F97D82">
        <w:rPr>
          <w:sz w:val="28"/>
          <w:szCs w:val="28"/>
        </w:rPr>
        <w:t>8</w:t>
      </w:r>
      <w:r w:rsidR="00CE4BB0">
        <w:rPr>
          <w:sz w:val="28"/>
          <w:szCs w:val="28"/>
        </w:rPr>
        <w:t xml:space="preserve"> сентября 2013 года</w:t>
      </w:r>
      <w:r w:rsidR="00F97D82">
        <w:rPr>
          <w:sz w:val="28"/>
          <w:szCs w:val="28"/>
        </w:rPr>
        <w:t xml:space="preserve"> в территориальную избирательную комиссию Дубовского района Ростовской области</w:t>
      </w:r>
      <w:r>
        <w:rPr>
          <w:sz w:val="28"/>
          <w:szCs w:val="28"/>
        </w:rPr>
        <w:t>.</w:t>
      </w:r>
    </w:p>
    <w:p w:rsidR="008960DE" w:rsidRDefault="008960DE" w:rsidP="008960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7C2BAE">
        <w:rPr>
          <w:sz w:val="28"/>
          <w:szCs w:val="28"/>
        </w:rPr>
        <w:t>Утвердить состав Конкурсной комиссии п</w:t>
      </w:r>
      <w:r>
        <w:rPr>
          <w:sz w:val="28"/>
          <w:szCs w:val="28"/>
        </w:rPr>
        <w:t>о подведению итогов конкурса (п</w:t>
      </w:r>
      <w:r w:rsidRPr="007C2BAE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</w:t>
      </w:r>
      <w:r w:rsidRPr="007C2BAE">
        <w:rPr>
          <w:sz w:val="28"/>
          <w:szCs w:val="28"/>
        </w:rPr>
        <w:t>2)</w:t>
      </w:r>
      <w:r>
        <w:rPr>
          <w:sz w:val="28"/>
          <w:szCs w:val="28"/>
        </w:rPr>
        <w:t>.</w:t>
      </w:r>
    </w:p>
    <w:p w:rsidR="000843AF" w:rsidRPr="000843AF" w:rsidRDefault="00FB60BA" w:rsidP="000843A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843AF" w:rsidRPr="000843AF">
        <w:rPr>
          <w:sz w:val="28"/>
          <w:szCs w:val="28"/>
        </w:rPr>
        <w:t xml:space="preserve">Направить настоящее постановление в </w:t>
      </w:r>
      <w:r w:rsidR="0084567D" w:rsidRPr="00756624">
        <w:rPr>
          <w:sz w:val="28"/>
        </w:rPr>
        <w:t xml:space="preserve">участковые избирательные </w:t>
      </w:r>
      <w:r w:rsidR="000843AF" w:rsidRPr="000843AF">
        <w:rPr>
          <w:sz w:val="28"/>
          <w:szCs w:val="28"/>
        </w:rPr>
        <w:t>комиссии избирательных участков</w:t>
      </w:r>
      <w:r w:rsidR="003272C8">
        <w:rPr>
          <w:sz w:val="28"/>
          <w:szCs w:val="28"/>
        </w:rPr>
        <w:t xml:space="preserve"> </w:t>
      </w:r>
      <w:r w:rsidR="000843AF" w:rsidRPr="000843AF">
        <w:rPr>
          <w:sz w:val="28"/>
          <w:szCs w:val="28"/>
        </w:rPr>
        <w:t>Дубовского района Ростовской области.</w:t>
      </w:r>
    </w:p>
    <w:p w:rsidR="008960DE" w:rsidRDefault="00FB60BA" w:rsidP="00FE57D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960DE">
        <w:rPr>
          <w:sz w:val="28"/>
          <w:szCs w:val="28"/>
        </w:rPr>
        <w:t xml:space="preserve">. </w:t>
      </w:r>
      <w:proofErr w:type="gramStart"/>
      <w:r w:rsidR="008960DE" w:rsidRPr="00012784">
        <w:rPr>
          <w:sz w:val="28"/>
          <w:szCs w:val="28"/>
        </w:rPr>
        <w:t>Контроль за</w:t>
      </w:r>
      <w:proofErr w:type="gramEnd"/>
      <w:r w:rsidR="008960DE" w:rsidRPr="00012784">
        <w:rPr>
          <w:sz w:val="28"/>
          <w:szCs w:val="28"/>
        </w:rPr>
        <w:t xml:space="preserve"> выполнением данного постановления возложить на </w:t>
      </w:r>
      <w:r w:rsidR="00B90A29">
        <w:rPr>
          <w:sz w:val="28"/>
          <w:szCs w:val="28"/>
        </w:rPr>
        <w:t>секретаря</w:t>
      </w:r>
      <w:r w:rsidR="008960DE" w:rsidRPr="00012784">
        <w:rPr>
          <w:sz w:val="28"/>
          <w:szCs w:val="28"/>
        </w:rPr>
        <w:t xml:space="preserve"> </w:t>
      </w:r>
      <w:r w:rsidR="00FE57DC">
        <w:rPr>
          <w:sz w:val="28"/>
          <w:szCs w:val="28"/>
        </w:rPr>
        <w:t>Территориальной избирательной комиссии Дубовского района</w:t>
      </w:r>
      <w:r w:rsidR="00FE57DC" w:rsidRPr="00012784">
        <w:rPr>
          <w:sz w:val="28"/>
          <w:szCs w:val="28"/>
        </w:rPr>
        <w:t xml:space="preserve"> </w:t>
      </w:r>
      <w:r w:rsidR="00FE57DC">
        <w:rPr>
          <w:sz w:val="28"/>
          <w:szCs w:val="28"/>
        </w:rPr>
        <w:t xml:space="preserve">Ростовской области </w:t>
      </w:r>
      <w:r w:rsidR="00B90A29">
        <w:rPr>
          <w:sz w:val="28"/>
          <w:szCs w:val="28"/>
        </w:rPr>
        <w:t>Л.М. Старовойтову</w:t>
      </w:r>
      <w:r w:rsidR="008960DE">
        <w:rPr>
          <w:sz w:val="28"/>
          <w:szCs w:val="28"/>
        </w:rPr>
        <w:t>.</w:t>
      </w:r>
    </w:p>
    <w:p w:rsidR="008960DE" w:rsidRDefault="008960DE" w:rsidP="008960DE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6C7245" w:rsidRDefault="006C7245" w:rsidP="008960DE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6C7245" w:rsidRPr="00475750" w:rsidRDefault="006C7245" w:rsidP="008960DE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6C7245" w:rsidRPr="006C7245" w:rsidRDefault="006C7245" w:rsidP="006C7245">
      <w:pPr>
        <w:pStyle w:val="3"/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</w:pPr>
      <w:r w:rsidRPr="006C7245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Председатель комиссии</w:t>
      </w:r>
      <w:r w:rsidRPr="006C7245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ab/>
      </w:r>
      <w:r w:rsidRPr="006C7245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ab/>
      </w:r>
      <w:r w:rsidRPr="006C7245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ab/>
      </w:r>
      <w:r w:rsidRPr="006C7245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ab/>
      </w:r>
      <w:r w:rsidRPr="006C7245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ab/>
        <w:t>Н.А. Кузьмина</w:t>
      </w:r>
    </w:p>
    <w:p w:rsidR="006C7245" w:rsidRPr="006C7245" w:rsidRDefault="006C7245" w:rsidP="006C7245">
      <w:pPr>
        <w:rPr>
          <w:color w:val="000000"/>
          <w:sz w:val="28"/>
          <w:szCs w:val="28"/>
        </w:rPr>
      </w:pPr>
    </w:p>
    <w:p w:rsidR="006C7245" w:rsidRPr="00461E41" w:rsidRDefault="006C7245" w:rsidP="006C7245"/>
    <w:p w:rsidR="006C7245" w:rsidRDefault="006C7245" w:rsidP="006C724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Л.М. Старовойтова</w:t>
      </w:r>
    </w:p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8960DE" w:rsidRDefault="008960DE" w:rsidP="008960DE"/>
    <w:p w:rsidR="00DD7041" w:rsidRDefault="00DD7041" w:rsidP="008960DE"/>
    <w:p w:rsidR="009E1BB3" w:rsidRPr="00480DE1" w:rsidRDefault="009E1BB3" w:rsidP="009E1BB3">
      <w:pPr>
        <w:ind w:left="5670"/>
        <w:jc w:val="center"/>
      </w:pPr>
      <w:bookmarkStart w:id="0" w:name="_GoBack"/>
      <w:bookmarkEnd w:id="0"/>
      <w:r w:rsidRPr="00480DE1">
        <w:lastRenderedPageBreak/>
        <w:t xml:space="preserve">Приложение </w:t>
      </w:r>
      <w:r>
        <w:t>№1</w:t>
      </w:r>
    </w:p>
    <w:p w:rsidR="002A3C7E" w:rsidRDefault="009E1BB3" w:rsidP="009E1BB3">
      <w:pPr>
        <w:ind w:left="5670"/>
        <w:jc w:val="center"/>
      </w:pPr>
      <w:r w:rsidRPr="00480DE1">
        <w:t xml:space="preserve">к постановлению </w:t>
      </w:r>
      <w:r w:rsidR="002A3C7E">
        <w:t>Территориальной и</w:t>
      </w:r>
      <w:r w:rsidRPr="00480DE1">
        <w:t>збирательной</w:t>
      </w:r>
      <w:r>
        <w:t xml:space="preserve"> комиссии </w:t>
      </w:r>
      <w:r w:rsidR="002A3C7E">
        <w:t>Дубовского района</w:t>
      </w:r>
    </w:p>
    <w:p w:rsidR="009E1BB3" w:rsidRDefault="009E1BB3" w:rsidP="009E1BB3">
      <w:pPr>
        <w:ind w:left="5670"/>
        <w:jc w:val="center"/>
      </w:pPr>
      <w:r>
        <w:t xml:space="preserve">  </w:t>
      </w:r>
    </w:p>
    <w:p w:rsidR="009E1BB3" w:rsidRPr="009E1BB3" w:rsidRDefault="009E1BB3" w:rsidP="009E1BB3">
      <w:pPr>
        <w:ind w:left="5670"/>
        <w:jc w:val="center"/>
        <w:rPr>
          <w:u w:val="single"/>
        </w:rPr>
      </w:pPr>
      <w:r w:rsidRPr="00480DE1">
        <w:t>от</w:t>
      </w:r>
      <w:r w:rsidR="00803A84">
        <w:t xml:space="preserve"> </w:t>
      </w:r>
      <w:r w:rsidR="00D97EDC">
        <w:t>1</w:t>
      </w:r>
      <w:r w:rsidR="00803A84">
        <w:t>5</w:t>
      </w:r>
      <w:r w:rsidR="00B63EC3">
        <w:t xml:space="preserve"> августа</w:t>
      </w:r>
      <w:r w:rsidR="002A3C7E">
        <w:t xml:space="preserve"> </w:t>
      </w:r>
      <w:r w:rsidRPr="00480DE1">
        <w:t>201</w:t>
      </w:r>
      <w:r w:rsidR="00A743FB">
        <w:t>3</w:t>
      </w:r>
      <w:r w:rsidRPr="00480DE1">
        <w:t xml:space="preserve"> г</w:t>
      </w:r>
      <w:r w:rsidR="002A3C7E">
        <w:t>ода</w:t>
      </w:r>
      <w:r w:rsidRPr="00480DE1">
        <w:t xml:space="preserve"> №</w:t>
      </w:r>
      <w:r w:rsidR="002A3C7E">
        <w:t xml:space="preserve"> </w:t>
      </w:r>
      <w:r w:rsidR="00D97EDC">
        <w:t>86</w:t>
      </w:r>
      <w:r w:rsidR="002A3C7E">
        <w:t>-1</w: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444"/>
      </w:tblGrid>
      <w:tr w:rsidR="009E1BB3" w:rsidRPr="008C69B7">
        <w:trPr>
          <w:tblCellSpacing w:w="0" w:type="dxa"/>
        </w:trPr>
        <w:tc>
          <w:tcPr>
            <w:tcW w:w="0" w:type="auto"/>
            <w:vAlign w:val="center"/>
          </w:tcPr>
          <w:p w:rsidR="002A3C7E" w:rsidRDefault="002A3C7E" w:rsidP="009E1B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CF31D0" w:rsidRDefault="00CF31D0" w:rsidP="009E1B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2A3C7E" w:rsidRDefault="002A3C7E" w:rsidP="009E1B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9E1BB3" w:rsidRDefault="009E1BB3" w:rsidP="009E1BB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ПОЛОЖЕНИЕ </w:t>
            </w:r>
          </w:p>
          <w:p w:rsidR="009E1BB3" w:rsidRPr="008C69B7" w:rsidRDefault="009E1BB3" w:rsidP="002A3C7E">
            <w:pPr>
              <w:jc w:val="center"/>
              <w:rPr>
                <w:color w:val="000000"/>
                <w:sz w:val="28"/>
                <w:szCs w:val="28"/>
              </w:rPr>
            </w:pP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о конкурсе среди </w:t>
            </w:r>
            <w:r w:rsidR="002A3C7E">
              <w:rPr>
                <w:b/>
                <w:bCs/>
                <w:color w:val="000000"/>
                <w:sz w:val="28"/>
                <w:szCs w:val="28"/>
              </w:rPr>
              <w:t>участковых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 избирательных комиссий </w:t>
            </w:r>
            <w:r w:rsidR="00275B79">
              <w:rPr>
                <w:b/>
                <w:bCs/>
                <w:color w:val="000000"/>
                <w:sz w:val="28"/>
                <w:szCs w:val="28"/>
              </w:rPr>
              <w:t xml:space="preserve">Дубовского района 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Ростовской области на лучшую организацию работы в сфере информационно-разъяснительной деятельности в период подготовки и проведения </w:t>
            </w:r>
            <w:proofErr w:type="gramStart"/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выборов депутатов </w:t>
            </w:r>
            <w:r w:rsidR="00A743FB">
              <w:rPr>
                <w:b/>
                <w:color w:val="000000"/>
                <w:sz w:val="28"/>
                <w:szCs w:val="28"/>
              </w:rPr>
              <w:t>Законодательного</w:t>
            </w:r>
            <w:r w:rsidRPr="00A743FB">
              <w:rPr>
                <w:b/>
                <w:color w:val="000000"/>
                <w:sz w:val="28"/>
                <w:szCs w:val="28"/>
              </w:rPr>
              <w:t xml:space="preserve"> Собрания Рос</w:t>
            </w:r>
            <w:r w:rsidR="00A743FB">
              <w:rPr>
                <w:b/>
                <w:color w:val="000000"/>
                <w:sz w:val="28"/>
                <w:szCs w:val="28"/>
              </w:rPr>
              <w:t xml:space="preserve">товской области </w:t>
            </w:r>
            <w:r w:rsidR="00541860">
              <w:rPr>
                <w:b/>
                <w:color w:val="000000"/>
                <w:sz w:val="28"/>
                <w:szCs w:val="28"/>
              </w:rPr>
              <w:t>пятого</w:t>
            </w:r>
            <w:r w:rsidRPr="00A743FB">
              <w:rPr>
                <w:b/>
                <w:color w:val="000000"/>
                <w:sz w:val="28"/>
                <w:szCs w:val="28"/>
              </w:rPr>
              <w:t xml:space="preserve"> созыва</w:t>
            </w:r>
            <w:proofErr w:type="gramEnd"/>
            <w:r w:rsidRPr="00A743FB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A743FB">
              <w:rPr>
                <w:b/>
                <w:color w:val="000000"/>
                <w:sz w:val="28"/>
                <w:szCs w:val="28"/>
              </w:rPr>
              <w:t xml:space="preserve">в </w:t>
            </w:r>
            <w:r w:rsidRPr="00A743FB">
              <w:rPr>
                <w:rStyle w:val="a5"/>
                <w:color w:val="000000"/>
                <w:sz w:val="28"/>
                <w:szCs w:val="28"/>
              </w:rPr>
              <w:t>201</w:t>
            </w:r>
            <w:r w:rsidR="00A743FB">
              <w:rPr>
                <w:rStyle w:val="a5"/>
                <w:color w:val="000000"/>
                <w:sz w:val="28"/>
                <w:szCs w:val="28"/>
              </w:rPr>
              <w:t>3</w:t>
            </w:r>
            <w:r w:rsidRPr="00A743FB">
              <w:rPr>
                <w:rStyle w:val="a5"/>
                <w:color w:val="000000"/>
                <w:sz w:val="28"/>
                <w:szCs w:val="28"/>
              </w:rPr>
              <w:t xml:space="preserve"> год</w:t>
            </w:r>
            <w:r w:rsidR="00A743FB">
              <w:rPr>
                <w:rStyle w:val="a5"/>
                <w:color w:val="000000"/>
                <w:sz w:val="28"/>
                <w:szCs w:val="28"/>
              </w:rPr>
              <w:t>у</w:t>
            </w:r>
          </w:p>
        </w:tc>
      </w:tr>
    </w:tbl>
    <w:p w:rsidR="009E1BB3" w:rsidRPr="008C69B7" w:rsidRDefault="009E1BB3" w:rsidP="009E1BB3">
      <w:pPr>
        <w:rPr>
          <w:color w:val="000000"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4"/>
      </w:tblGrid>
      <w:tr w:rsidR="009E1BB3" w:rsidRPr="008C69B7">
        <w:trPr>
          <w:tblCellSpacing w:w="0" w:type="dxa"/>
        </w:trPr>
        <w:tc>
          <w:tcPr>
            <w:tcW w:w="0" w:type="auto"/>
            <w:vAlign w:val="center"/>
          </w:tcPr>
          <w:p w:rsidR="009E1BB3" w:rsidRPr="008C69B7" w:rsidRDefault="009E1BB3" w:rsidP="009E1BB3">
            <w:pPr>
              <w:pStyle w:val="a4"/>
              <w:rPr>
                <w:color w:val="000000"/>
                <w:sz w:val="28"/>
                <w:szCs w:val="28"/>
              </w:rPr>
            </w:pPr>
          </w:p>
        </w:tc>
      </w:tr>
    </w:tbl>
    <w:p w:rsidR="009E1BB3" w:rsidRPr="008C69B7" w:rsidRDefault="009E1BB3" w:rsidP="009E1BB3">
      <w:pPr>
        <w:jc w:val="center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1</w:t>
      </w:r>
      <w:r w:rsidRPr="008C69B7">
        <w:rPr>
          <w:rStyle w:val="a5"/>
          <w:color w:val="000000"/>
          <w:sz w:val="28"/>
          <w:szCs w:val="28"/>
        </w:rPr>
        <w:t>. Общие положения</w:t>
      </w:r>
    </w:p>
    <w:p w:rsidR="00544CC9" w:rsidRPr="00544CC9" w:rsidRDefault="009E1BB3" w:rsidP="002928EA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proofErr w:type="gramStart"/>
      <w:r w:rsidRPr="008C69B7">
        <w:rPr>
          <w:color w:val="000000"/>
          <w:sz w:val="28"/>
          <w:szCs w:val="28"/>
        </w:rPr>
        <w:t>Целью проведения конкурса среди</w:t>
      </w:r>
      <w:r w:rsidR="002928EA">
        <w:rPr>
          <w:color w:val="000000"/>
          <w:sz w:val="28"/>
          <w:szCs w:val="28"/>
        </w:rPr>
        <w:t xml:space="preserve"> </w:t>
      </w:r>
      <w:r w:rsidR="00275B79">
        <w:rPr>
          <w:color w:val="000000"/>
          <w:sz w:val="28"/>
          <w:szCs w:val="28"/>
        </w:rPr>
        <w:t>участковых</w:t>
      </w:r>
      <w:r w:rsidR="00275B79" w:rsidRPr="00626344">
        <w:rPr>
          <w:color w:val="000000"/>
          <w:sz w:val="28"/>
          <w:szCs w:val="28"/>
        </w:rPr>
        <w:t xml:space="preserve"> избирательных комиссий </w:t>
      </w:r>
      <w:r w:rsidR="00275B79">
        <w:rPr>
          <w:color w:val="000000"/>
          <w:sz w:val="28"/>
          <w:szCs w:val="28"/>
        </w:rPr>
        <w:t xml:space="preserve">Дубовского района </w:t>
      </w:r>
      <w:r w:rsidR="00275B79" w:rsidRPr="00626344">
        <w:rPr>
          <w:color w:val="000000"/>
          <w:sz w:val="28"/>
          <w:szCs w:val="28"/>
        </w:rPr>
        <w:t xml:space="preserve">Ростовской области </w:t>
      </w:r>
      <w:r w:rsidRPr="008C69B7">
        <w:rPr>
          <w:color w:val="000000"/>
          <w:sz w:val="28"/>
          <w:szCs w:val="28"/>
        </w:rPr>
        <w:t>на лучшую организацию работы в сфере </w:t>
      </w:r>
      <w:r w:rsidRPr="00544CC9">
        <w:t> </w:t>
      </w:r>
      <w:r w:rsidRPr="008C69B7">
        <w:rPr>
          <w:color w:val="000000"/>
          <w:sz w:val="28"/>
          <w:szCs w:val="28"/>
        </w:rPr>
        <w:t>информационно-разъяснительной деятельности в период подготовки и проведения выборов депутатов</w:t>
      </w:r>
      <w:r w:rsidR="00C75EF7" w:rsidRPr="00544CC9">
        <w:rPr>
          <w:color w:val="000000"/>
          <w:sz w:val="28"/>
          <w:szCs w:val="28"/>
        </w:rPr>
        <w:t xml:space="preserve"> </w:t>
      </w:r>
      <w:r w:rsidR="00C75EF7" w:rsidRPr="00C75EF7">
        <w:rPr>
          <w:color w:val="000000"/>
          <w:sz w:val="28"/>
          <w:szCs w:val="28"/>
        </w:rPr>
        <w:t xml:space="preserve">Законодательного Собрания Ростовской области </w:t>
      </w:r>
      <w:r w:rsidR="00541860">
        <w:rPr>
          <w:color w:val="000000"/>
          <w:sz w:val="28"/>
          <w:szCs w:val="28"/>
        </w:rPr>
        <w:t>пятого</w:t>
      </w:r>
      <w:r w:rsidR="00C75EF7" w:rsidRPr="00C75EF7">
        <w:rPr>
          <w:color w:val="000000"/>
          <w:sz w:val="28"/>
          <w:szCs w:val="28"/>
        </w:rPr>
        <w:t xml:space="preserve"> созыва</w:t>
      </w:r>
      <w:r w:rsidRPr="008C69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(далее – конкурс) является </w:t>
      </w:r>
      <w:r w:rsidRPr="008C69B7">
        <w:rPr>
          <w:color w:val="000000"/>
          <w:sz w:val="28"/>
          <w:szCs w:val="28"/>
        </w:rPr>
        <w:t>активизация деятельности</w:t>
      </w:r>
      <w:r w:rsidRPr="00544CC9">
        <w:t xml:space="preserve"> </w:t>
      </w:r>
      <w:r w:rsidR="00275B79">
        <w:rPr>
          <w:color w:val="000000"/>
          <w:sz w:val="28"/>
          <w:szCs w:val="28"/>
        </w:rPr>
        <w:t>участковых</w:t>
      </w:r>
      <w:r w:rsidR="00275B79" w:rsidRPr="00626344">
        <w:rPr>
          <w:color w:val="000000"/>
          <w:sz w:val="28"/>
          <w:szCs w:val="28"/>
        </w:rPr>
        <w:t xml:space="preserve"> избирательных комиссий </w:t>
      </w:r>
      <w:r w:rsidR="00275B79">
        <w:rPr>
          <w:color w:val="000000"/>
          <w:sz w:val="28"/>
          <w:szCs w:val="28"/>
        </w:rPr>
        <w:t xml:space="preserve">Дубовского района </w:t>
      </w:r>
      <w:r w:rsidR="00275B79" w:rsidRPr="00626344">
        <w:rPr>
          <w:color w:val="000000"/>
          <w:sz w:val="28"/>
          <w:szCs w:val="28"/>
        </w:rPr>
        <w:t xml:space="preserve">Ростовской области </w:t>
      </w:r>
      <w:r w:rsidR="00544CC9" w:rsidRPr="00544CC9">
        <w:rPr>
          <w:color w:val="000000"/>
          <w:sz w:val="28"/>
          <w:szCs w:val="28"/>
        </w:rPr>
        <w:t>в данной области и обеспечение условий для эффективной реализации избирательных п</w:t>
      </w:r>
      <w:r w:rsidR="002928EA">
        <w:rPr>
          <w:color w:val="000000"/>
          <w:sz w:val="28"/>
          <w:szCs w:val="28"/>
        </w:rPr>
        <w:t>рав граждан, популяризации демо</w:t>
      </w:r>
      <w:r w:rsidR="00544CC9" w:rsidRPr="00544CC9">
        <w:rPr>
          <w:color w:val="000000"/>
          <w:sz w:val="28"/>
          <w:szCs w:val="28"/>
        </w:rPr>
        <w:t>кратических принципов участия</w:t>
      </w:r>
      <w:proofErr w:type="gramEnd"/>
      <w:r w:rsidR="00544CC9" w:rsidRPr="00544CC9">
        <w:rPr>
          <w:color w:val="000000"/>
          <w:sz w:val="28"/>
          <w:szCs w:val="28"/>
        </w:rPr>
        <w:t xml:space="preserve"> населения в управлении делами государства, формирование активной гражданской позиции избирателей и повышение их доверия к выборам и избирательной системе, следование принципам открытости и гласности на всех этапах избирательных кампаний.</w:t>
      </w:r>
    </w:p>
    <w:p w:rsidR="00C40179" w:rsidRDefault="00C40179" w:rsidP="009E1BB3">
      <w:pPr>
        <w:jc w:val="both"/>
        <w:rPr>
          <w:color w:val="000000"/>
          <w:sz w:val="28"/>
          <w:szCs w:val="28"/>
        </w:rPr>
      </w:pPr>
    </w:p>
    <w:p w:rsidR="009E1BB3" w:rsidRPr="008C69B7" w:rsidRDefault="009E1BB3" w:rsidP="009E1BB3">
      <w:pPr>
        <w:jc w:val="center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2</w:t>
      </w:r>
      <w:r w:rsidRPr="008C69B7">
        <w:rPr>
          <w:rStyle w:val="a5"/>
          <w:color w:val="000000"/>
          <w:sz w:val="28"/>
          <w:szCs w:val="28"/>
        </w:rPr>
        <w:t xml:space="preserve">. </w:t>
      </w:r>
      <w:r w:rsidR="002E0629">
        <w:rPr>
          <w:rStyle w:val="a5"/>
          <w:color w:val="000000"/>
          <w:sz w:val="28"/>
          <w:szCs w:val="28"/>
        </w:rPr>
        <w:t>Общие положения</w:t>
      </w:r>
    </w:p>
    <w:p w:rsidR="002928EA" w:rsidRDefault="009E1BB3" w:rsidP="002928EA">
      <w:pPr>
        <w:jc w:val="both"/>
        <w:rPr>
          <w:color w:val="000000"/>
          <w:sz w:val="28"/>
          <w:szCs w:val="28"/>
        </w:rPr>
      </w:pPr>
      <w:r w:rsidRPr="008C69B7">
        <w:rPr>
          <w:color w:val="000000"/>
          <w:sz w:val="28"/>
          <w:szCs w:val="28"/>
        </w:rPr>
        <w:t> </w:t>
      </w:r>
      <w:r w:rsidR="002928EA">
        <w:rPr>
          <w:color w:val="000000"/>
          <w:sz w:val="28"/>
          <w:szCs w:val="28"/>
        </w:rPr>
        <w:tab/>
      </w:r>
    </w:p>
    <w:p w:rsidR="002928EA" w:rsidRPr="00195B9C" w:rsidRDefault="002928EA" w:rsidP="002928EA">
      <w:pPr>
        <w:ind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</w:t>
      </w:r>
      <w:r w:rsidR="0056702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2928EA">
        <w:rPr>
          <w:color w:val="000000"/>
          <w:sz w:val="28"/>
          <w:szCs w:val="28"/>
        </w:rPr>
        <w:t xml:space="preserve">Конкурс проводится </w:t>
      </w:r>
      <w:r w:rsidR="00275B79">
        <w:rPr>
          <w:color w:val="000000"/>
          <w:sz w:val="28"/>
          <w:szCs w:val="28"/>
        </w:rPr>
        <w:t>Территориальной и</w:t>
      </w:r>
      <w:r w:rsidRPr="002928EA">
        <w:rPr>
          <w:color w:val="000000"/>
          <w:sz w:val="28"/>
          <w:szCs w:val="28"/>
        </w:rPr>
        <w:t xml:space="preserve">збирательной комиссией </w:t>
      </w:r>
      <w:r w:rsidR="00275B79">
        <w:rPr>
          <w:color w:val="000000"/>
          <w:sz w:val="28"/>
          <w:szCs w:val="28"/>
        </w:rPr>
        <w:t xml:space="preserve">Дубовского района </w:t>
      </w:r>
      <w:r w:rsidRPr="002928EA">
        <w:rPr>
          <w:color w:val="000000"/>
          <w:sz w:val="28"/>
          <w:szCs w:val="28"/>
        </w:rPr>
        <w:t>Рос</w:t>
      </w:r>
      <w:r>
        <w:rPr>
          <w:color w:val="000000"/>
          <w:sz w:val="28"/>
          <w:szCs w:val="28"/>
        </w:rPr>
        <w:t xml:space="preserve">товской области </w:t>
      </w:r>
      <w:r w:rsidRPr="002928EA">
        <w:rPr>
          <w:color w:val="000000"/>
          <w:sz w:val="28"/>
          <w:szCs w:val="28"/>
        </w:rPr>
        <w:t xml:space="preserve">в период </w:t>
      </w:r>
      <w:r w:rsidRPr="00195B9C">
        <w:rPr>
          <w:b/>
          <w:color w:val="000000"/>
          <w:sz w:val="28"/>
          <w:szCs w:val="28"/>
        </w:rPr>
        <w:t xml:space="preserve">с </w:t>
      </w:r>
      <w:r w:rsidR="003F496F">
        <w:rPr>
          <w:b/>
          <w:color w:val="000000"/>
          <w:sz w:val="28"/>
          <w:szCs w:val="28"/>
        </w:rPr>
        <w:t>09</w:t>
      </w:r>
      <w:r w:rsidRPr="00195B9C">
        <w:rPr>
          <w:b/>
          <w:color w:val="000000"/>
          <w:sz w:val="28"/>
          <w:szCs w:val="28"/>
        </w:rPr>
        <w:t xml:space="preserve"> августа 2013 года по </w:t>
      </w:r>
      <w:r w:rsidR="00275B79" w:rsidRPr="00195B9C">
        <w:rPr>
          <w:b/>
          <w:color w:val="000000"/>
          <w:sz w:val="28"/>
          <w:szCs w:val="28"/>
        </w:rPr>
        <w:br/>
      </w:r>
      <w:r w:rsidR="00541860" w:rsidRPr="00195B9C">
        <w:rPr>
          <w:b/>
          <w:color w:val="000000"/>
          <w:sz w:val="28"/>
          <w:szCs w:val="28"/>
        </w:rPr>
        <w:t>1</w:t>
      </w:r>
      <w:r w:rsidR="003F496F">
        <w:rPr>
          <w:b/>
          <w:color w:val="000000"/>
          <w:sz w:val="28"/>
          <w:szCs w:val="28"/>
        </w:rPr>
        <w:t>8</w:t>
      </w:r>
      <w:r w:rsidRPr="00195B9C">
        <w:rPr>
          <w:b/>
          <w:color w:val="000000"/>
          <w:sz w:val="28"/>
          <w:szCs w:val="28"/>
        </w:rPr>
        <w:t xml:space="preserve"> </w:t>
      </w:r>
      <w:r w:rsidR="008D14A3" w:rsidRPr="00195B9C">
        <w:rPr>
          <w:b/>
          <w:color w:val="000000"/>
          <w:sz w:val="28"/>
          <w:szCs w:val="28"/>
        </w:rPr>
        <w:t>сентября</w:t>
      </w:r>
      <w:r w:rsidRPr="00195B9C">
        <w:rPr>
          <w:b/>
          <w:color w:val="000000"/>
          <w:sz w:val="28"/>
          <w:szCs w:val="28"/>
        </w:rPr>
        <w:t xml:space="preserve"> 2013 года.</w:t>
      </w:r>
    </w:p>
    <w:p w:rsidR="002928EA" w:rsidRDefault="002928EA" w:rsidP="002928EA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</w:t>
      </w:r>
      <w:r w:rsidR="0056702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2928EA">
        <w:rPr>
          <w:color w:val="000000"/>
          <w:sz w:val="28"/>
          <w:szCs w:val="28"/>
        </w:rPr>
        <w:t xml:space="preserve">Для подведения итогов Конкурса создается комиссия по подведению итогов конкурса среди </w:t>
      </w:r>
      <w:r w:rsidR="00CF31D0">
        <w:rPr>
          <w:color w:val="000000"/>
          <w:sz w:val="28"/>
          <w:szCs w:val="28"/>
        </w:rPr>
        <w:t>участковых</w:t>
      </w:r>
      <w:r w:rsidR="00CF31D0" w:rsidRPr="00626344">
        <w:rPr>
          <w:color w:val="000000"/>
          <w:sz w:val="28"/>
          <w:szCs w:val="28"/>
        </w:rPr>
        <w:t xml:space="preserve"> избирательных комиссий </w:t>
      </w:r>
      <w:r w:rsidR="00CF31D0">
        <w:rPr>
          <w:color w:val="000000"/>
          <w:sz w:val="28"/>
          <w:szCs w:val="28"/>
        </w:rPr>
        <w:t xml:space="preserve">Дубовского района </w:t>
      </w:r>
      <w:r w:rsidR="00CF31D0" w:rsidRPr="00626344">
        <w:rPr>
          <w:color w:val="000000"/>
          <w:sz w:val="28"/>
          <w:szCs w:val="28"/>
        </w:rPr>
        <w:t xml:space="preserve">Ростовской области </w:t>
      </w:r>
      <w:r w:rsidRPr="002928EA">
        <w:rPr>
          <w:color w:val="000000"/>
          <w:sz w:val="28"/>
          <w:szCs w:val="28"/>
        </w:rPr>
        <w:t xml:space="preserve">на лучшую организацию работы в области информационно-разъяснительной деятельности в период </w:t>
      </w:r>
      <w:proofErr w:type="gramStart"/>
      <w:r w:rsidRPr="002928EA">
        <w:rPr>
          <w:color w:val="000000"/>
          <w:sz w:val="28"/>
          <w:szCs w:val="28"/>
        </w:rPr>
        <w:t xml:space="preserve">проведения выборов депутатов </w:t>
      </w:r>
      <w:r w:rsidR="002E0629" w:rsidRPr="00C75EF7">
        <w:rPr>
          <w:color w:val="000000"/>
          <w:sz w:val="28"/>
          <w:szCs w:val="28"/>
        </w:rPr>
        <w:t xml:space="preserve">Законодательного Собрания Ростовской области </w:t>
      </w:r>
      <w:r w:rsidR="00541860">
        <w:rPr>
          <w:color w:val="000000"/>
          <w:sz w:val="28"/>
          <w:szCs w:val="28"/>
        </w:rPr>
        <w:t>пятого</w:t>
      </w:r>
      <w:proofErr w:type="gramEnd"/>
      <w:r w:rsidR="002E0629" w:rsidRPr="00C75EF7">
        <w:rPr>
          <w:color w:val="000000"/>
          <w:sz w:val="28"/>
          <w:szCs w:val="28"/>
        </w:rPr>
        <w:t xml:space="preserve"> созыва</w:t>
      </w:r>
      <w:r w:rsidRPr="002928EA">
        <w:rPr>
          <w:color w:val="000000"/>
          <w:sz w:val="28"/>
          <w:szCs w:val="28"/>
        </w:rPr>
        <w:t xml:space="preserve"> (далее — Конкурсная комиссия)</w:t>
      </w:r>
      <w:r w:rsidR="0059522F">
        <w:rPr>
          <w:color w:val="000000"/>
          <w:sz w:val="28"/>
          <w:szCs w:val="28"/>
        </w:rPr>
        <w:t xml:space="preserve">, </w:t>
      </w:r>
      <w:r w:rsidR="0059522F" w:rsidRPr="0059522F">
        <w:rPr>
          <w:color w:val="000000"/>
          <w:sz w:val="28"/>
          <w:szCs w:val="28"/>
        </w:rPr>
        <w:t>состав которой утвержден приложением № 2</w:t>
      </w:r>
      <w:r w:rsidR="002E0629">
        <w:rPr>
          <w:color w:val="000000"/>
          <w:sz w:val="28"/>
          <w:szCs w:val="28"/>
        </w:rPr>
        <w:t>.</w:t>
      </w:r>
    </w:p>
    <w:p w:rsidR="002E0629" w:rsidRDefault="002E0629" w:rsidP="002E0629">
      <w:pPr>
        <w:jc w:val="center"/>
        <w:rPr>
          <w:color w:val="000000"/>
          <w:sz w:val="28"/>
          <w:szCs w:val="28"/>
        </w:rPr>
      </w:pPr>
    </w:p>
    <w:p w:rsidR="00CF31D0" w:rsidRDefault="00CF31D0" w:rsidP="002E0629">
      <w:pPr>
        <w:jc w:val="center"/>
        <w:rPr>
          <w:color w:val="000000"/>
          <w:sz w:val="28"/>
          <w:szCs w:val="28"/>
        </w:rPr>
      </w:pPr>
    </w:p>
    <w:p w:rsidR="002928EA" w:rsidRDefault="002E0629" w:rsidP="002E062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 </w:t>
      </w:r>
      <w:r w:rsidRPr="008C69B7">
        <w:rPr>
          <w:rStyle w:val="a5"/>
          <w:color w:val="000000"/>
          <w:sz w:val="28"/>
          <w:szCs w:val="28"/>
        </w:rPr>
        <w:t>Условия и порядок проведения конкурса</w:t>
      </w:r>
    </w:p>
    <w:p w:rsidR="002928EA" w:rsidRDefault="002928EA" w:rsidP="009E1BB3">
      <w:pPr>
        <w:jc w:val="both"/>
        <w:rPr>
          <w:color w:val="000000"/>
          <w:sz w:val="28"/>
          <w:szCs w:val="28"/>
        </w:rPr>
      </w:pPr>
    </w:p>
    <w:p w:rsidR="00CC19A5" w:rsidRDefault="00CC19A5" w:rsidP="00CC19A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3.1. </w:t>
      </w:r>
      <w:r w:rsidRPr="00CC19A5">
        <w:rPr>
          <w:color w:val="000000"/>
          <w:sz w:val="28"/>
          <w:szCs w:val="28"/>
        </w:rPr>
        <w:t>Условием участия в Конкурсе является отправка в указанные в п. </w:t>
      </w:r>
      <w:r>
        <w:rPr>
          <w:color w:val="000000"/>
          <w:sz w:val="28"/>
          <w:szCs w:val="28"/>
        </w:rPr>
        <w:t>3.</w:t>
      </w:r>
      <w:r w:rsidR="004B131B">
        <w:rPr>
          <w:color w:val="000000"/>
          <w:sz w:val="28"/>
          <w:szCs w:val="28"/>
        </w:rPr>
        <w:t>2</w:t>
      </w:r>
      <w:r w:rsidRPr="00CC19A5">
        <w:rPr>
          <w:color w:val="000000"/>
          <w:sz w:val="28"/>
          <w:szCs w:val="28"/>
        </w:rPr>
        <w:t xml:space="preserve"> сроки конкурсных материалов, оформленных в соответствии с перечисленными в п. </w:t>
      </w:r>
      <w:r w:rsidR="004B131B">
        <w:rPr>
          <w:color w:val="000000"/>
          <w:sz w:val="28"/>
          <w:szCs w:val="28"/>
        </w:rPr>
        <w:t>3</w:t>
      </w:r>
      <w:r w:rsidRPr="00CC19A5">
        <w:rPr>
          <w:color w:val="000000"/>
          <w:sz w:val="28"/>
          <w:szCs w:val="28"/>
        </w:rPr>
        <w:t>.</w:t>
      </w:r>
      <w:r w:rsidR="00546E09">
        <w:rPr>
          <w:color w:val="000000"/>
          <w:sz w:val="28"/>
          <w:szCs w:val="28"/>
        </w:rPr>
        <w:t>3</w:t>
      </w:r>
      <w:r w:rsidRPr="00CC19A5">
        <w:rPr>
          <w:color w:val="000000"/>
          <w:sz w:val="28"/>
          <w:szCs w:val="28"/>
        </w:rPr>
        <w:t xml:space="preserve"> требованиями.</w:t>
      </w:r>
    </w:p>
    <w:p w:rsidR="00CC19A5" w:rsidRDefault="004B131B" w:rsidP="00CC19A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3.2</w:t>
      </w:r>
      <w:r w:rsidR="00CC19A5">
        <w:rPr>
          <w:color w:val="000000"/>
          <w:sz w:val="28"/>
          <w:szCs w:val="28"/>
        </w:rPr>
        <w:t xml:space="preserve">. </w:t>
      </w:r>
      <w:r w:rsidR="00CC19A5" w:rsidRPr="00CC19A5">
        <w:rPr>
          <w:color w:val="000000"/>
          <w:sz w:val="28"/>
          <w:szCs w:val="28"/>
        </w:rPr>
        <w:t xml:space="preserve">Конкурсные материалы должны быть </w:t>
      </w:r>
      <w:r w:rsidR="00CF31D0">
        <w:rPr>
          <w:color w:val="000000"/>
          <w:sz w:val="28"/>
          <w:szCs w:val="28"/>
        </w:rPr>
        <w:t>направлены</w:t>
      </w:r>
      <w:r w:rsidR="00CC19A5" w:rsidRPr="00CC19A5">
        <w:rPr>
          <w:color w:val="000000"/>
          <w:sz w:val="28"/>
          <w:szCs w:val="28"/>
        </w:rPr>
        <w:t xml:space="preserve"> с сопроводительным письмом соответствующей </w:t>
      </w:r>
      <w:r w:rsidR="00CF31D0">
        <w:rPr>
          <w:color w:val="000000"/>
          <w:sz w:val="28"/>
          <w:szCs w:val="28"/>
        </w:rPr>
        <w:t>участков</w:t>
      </w:r>
      <w:r w:rsidR="003B007A">
        <w:rPr>
          <w:color w:val="000000"/>
          <w:sz w:val="28"/>
          <w:szCs w:val="28"/>
        </w:rPr>
        <w:t>ой</w:t>
      </w:r>
      <w:r w:rsidR="00CF31D0" w:rsidRPr="00626344">
        <w:rPr>
          <w:color w:val="000000"/>
          <w:sz w:val="28"/>
          <w:szCs w:val="28"/>
        </w:rPr>
        <w:t xml:space="preserve"> избирательн</w:t>
      </w:r>
      <w:r w:rsidR="003B007A">
        <w:rPr>
          <w:color w:val="000000"/>
          <w:sz w:val="28"/>
          <w:szCs w:val="28"/>
        </w:rPr>
        <w:t>ой</w:t>
      </w:r>
      <w:r w:rsidR="00CF31D0" w:rsidRPr="00626344">
        <w:rPr>
          <w:color w:val="000000"/>
          <w:sz w:val="28"/>
          <w:szCs w:val="28"/>
        </w:rPr>
        <w:t xml:space="preserve"> комисси</w:t>
      </w:r>
      <w:r w:rsidR="003B007A">
        <w:rPr>
          <w:color w:val="000000"/>
          <w:sz w:val="28"/>
          <w:szCs w:val="28"/>
        </w:rPr>
        <w:t>и</w:t>
      </w:r>
      <w:r w:rsidR="00CF31D0" w:rsidRPr="00626344">
        <w:rPr>
          <w:color w:val="000000"/>
          <w:sz w:val="28"/>
          <w:szCs w:val="28"/>
        </w:rPr>
        <w:t xml:space="preserve"> </w:t>
      </w:r>
      <w:r w:rsidR="00CF31D0">
        <w:rPr>
          <w:color w:val="000000"/>
          <w:sz w:val="28"/>
          <w:szCs w:val="28"/>
        </w:rPr>
        <w:t xml:space="preserve">Дубовского района </w:t>
      </w:r>
      <w:r w:rsidR="00CF31D0" w:rsidRPr="00626344">
        <w:rPr>
          <w:color w:val="000000"/>
          <w:sz w:val="28"/>
          <w:szCs w:val="28"/>
        </w:rPr>
        <w:t>Ростовской области</w:t>
      </w:r>
      <w:r w:rsidR="00CC19A5">
        <w:rPr>
          <w:color w:val="000000"/>
          <w:sz w:val="28"/>
          <w:szCs w:val="28"/>
        </w:rPr>
        <w:t xml:space="preserve"> </w:t>
      </w:r>
      <w:r w:rsidR="00CC19A5" w:rsidRPr="00CC19A5">
        <w:rPr>
          <w:color w:val="000000"/>
          <w:sz w:val="28"/>
          <w:szCs w:val="28"/>
        </w:rPr>
        <w:t xml:space="preserve">не позднее </w:t>
      </w:r>
      <w:r w:rsidR="00AD6E7E">
        <w:rPr>
          <w:color w:val="000000"/>
          <w:sz w:val="28"/>
          <w:szCs w:val="28"/>
        </w:rPr>
        <w:t>18</w:t>
      </w:r>
      <w:r w:rsidR="00CF31D0">
        <w:rPr>
          <w:color w:val="000000"/>
          <w:sz w:val="28"/>
          <w:szCs w:val="28"/>
        </w:rPr>
        <w:t xml:space="preserve"> сентября</w:t>
      </w:r>
      <w:r w:rsidR="00CC19A5" w:rsidRPr="00CC19A5">
        <w:rPr>
          <w:color w:val="000000"/>
          <w:sz w:val="28"/>
          <w:szCs w:val="28"/>
        </w:rPr>
        <w:t xml:space="preserve"> 201</w:t>
      </w:r>
      <w:r w:rsidR="00CC19A5">
        <w:rPr>
          <w:color w:val="000000"/>
          <w:sz w:val="28"/>
          <w:szCs w:val="28"/>
        </w:rPr>
        <w:t>3</w:t>
      </w:r>
      <w:r w:rsidR="00CC19A5" w:rsidRPr="00CC19A5">
        <w:rPr>
          <w:color w:val="000000"/>
          <w:sz w:val="28"/>
          <w:szCs w:val="28"/>
        </w:rPr>
        <w:t xml:space="preserve"> года </w:t>
      </w:r>
      <w:r w:rsidR="00CF31D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CF31D0">
        <w:rPr>
          <w:color w:val="000000"/>
          <w:sz w:val="28"/>
          <w:szCs w:val="28"/>
        </w:rPr>
        <w:t>Территориальную избирательную</w:t>
      </w:r>
      <w:r w:rsidR="00546E09">
        <w:rPr>
          <w:color w:val="000000"/>
          <w:sz w:val="28"/>
          <w:szCs w:val="28"/>
        </w:rPr>
        <w:t xml:space="preserve"> комисси</w:t>
      </w:r>
      <w:r w:rsidR="00CF31D0">
        <w:rPr>
          <w:color w:val="000000"/>
          <w:sz w:val="28"/>
          <w:szCs w:val="28"/>
        </w:rPr>
        <w:t>ю Дубовского района Ростовской области</w:t>
      </w:r>
      <w:r w:rsidR="00546E09">
        <w:rPr>
          <w:color w:val="000000"/>
          <w:sz w:val="28"/>
          <w:szCs w:val="28"/>
        </w:rPr>
        <w:t xml:space="preserve">. </w:t>
      </w:r>
    </w:p>
    <w:p w:rsidR="00546E09" w:rsidRPr="00546E09" w:rsidRDefault="00546E09" w:rsidP="00546E09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3.3. </w:t>
      </w:r>
      <w:r w:rsidRPr="00546E09">
        <w:rPr>
          <w:color w:val="000000"/>
          <w:sz w:val="28"/>
          <w:szCs w:val="28"/>
        </w:rPr>
        <w:t>Конкурсные материалы должны представлять собой презентационный обзор объемом не более 25 листов формата А</w:t>
      </w:r>
      <w:proofErr w:type="gramStart"/>
      <w:r w:rsidRPr="00546E09">
        <w:rPr>
          <w:color w:val="000000"/>
          <w:sz w:val="28"/>
          <w:szCs w:val="28"/>
        </w:rPr>
        <w:t>4</w:t>
      </w:r>
      <w:proofErr w:type="gramEnd"/>
      <w:r w:rsidRPr="00546E09">
        <w:rPr>
          <w:color w:val="000000"/>
          <w:sz w:val="28"/>
          <w:szCs w:val="28"/>
        </w:rPr>
        <w:t xml:space="preserve"> в электронной и бумажной форме. В бумажной форме конкурсных материалов информация должна быть напечатана на одной стороне листа, листы сброшюрованы. Все иллюстративные материалы (плакаты, схемы, макеты и прочее), содержащиеся в конкурсных материалах, должны быть переведены в электронный формат и выведены на печать на листах формата А</w:t>
      </w:r>
      <w:proofErr w:type="gramStart"/>
      <w:r w:rsidRPr="00546E09">
        <w:rPr>
          <w:color w:val="000000"/>
          <w:sz w:val="28"/>
          <w:szCs w:val="28"/>
        </w:rPr>
        <w:t>4</w:t>
      </w:r>
      <w:proofErr w:type="gramEnd"/>
      <w:r w:rsidRPr="00546E09">
        <w:rPr>
          <w:color w:val="000000"/>
          <w:sz w:val="28"/>
          <w:szCs w:val="28"/>
        </w:rPr>
        <w:t>. Допускается приложение к конкурсным материалам аудио- и видеофайлов, а также фотографий на отдельном электронном носителе.</w:t>
      </w:r>
    </w:p>
    <w:p w:rsidR="00546E09" w:rsidRPr="00546E09" w:rsidRDefault="00546E09" w:rsidP="00546E0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3.4. </w:t>
      </w:r>
      <w:r w:rsidRPr="00546E09">
        <w:rPr>
          <w:color w:val="000000"/>
          <w:sz w:val="28"/>
          <w:szCs w:val="28"/>
        </w:rPr>
        <w:t>Конкурсные материалы не возвращ</w:t>
      </w:r>
      <w:r w:rsidR="003F496F">
        <w:rPr>
          <w:color w:val="000000"/>
          <w:sz w:val="28"/>
          <w:szCs w:val="28"/>
        </w:rPr>
        <w:t xml:space="preserve">аются и могут быть использованы </w:t>
      </w:r>
      <w:r w:rsidR="003B007A">
        <w:rPr>
          <w:color w:val="000000"/>
          <w:sz w:val="28"/>
          <w:szCs w:val="28"/>
        </w:rPr>
        <w:t>Территориальной избирательной комиссией Дубовского района Ростовской области</w:t>
      </w:r>
      <w:r w:rsidRPr="00546E09">
        <w:rPr>
          <w:color w:val="000000"/>
          <w:sz w:val="28"/>
          <w:szCs w:val="28"/>
        </w:rPr>
        <w:t xml:space="preserve"> по своему усмотрению.</w:t>
      </w:r>
    </w:p>
    <w:p w:rsidR="00546E09" w:rsidRDefault="00546E09" w:rsidP="00B06BAF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3.5. </w:t>
      </w:r>
      <w:r w:rsidRPr="00546E09">
        <w:rPr>
          <w:color w:val="000000"/>
          <w:sz w:val="28"/>
          <w:szCs w:val="28"/>
        </w:rPr>
        <w:t xml:space="preserve">Конкурсные материалы должны представлять собой презентационный обзор с иллюстрациями о работе </w:t>
      </w:r>
      <w:r w:rsidR="003B007A">
        <w:rPr>
          <w:color w:val="000000"/>
          <w:sz w:val="28"/>
          <w:szCs w:val="28"/>
        </w:rPr>
        <w:t>участковых</w:t>
      </w:r>
      <w:r w:rsidR="003B007A" w:rsidRPr="00626344">
        <w:rPr>
          <w:color w:val="000000"/>
          <w:sz w:val="28"/>
          <w:szCs w:val="28"/>
        </w:rPr>
        <w:t xml:space="preserve"> избирательных комиссий </w:t>
      </w:r>
      <w:r w:rsidR="003B007A">
        <w:rPr>
          <w:color w:val="000000"/>
          <w:sz w:val="28"/>
          <w:szCs w:val="28"/>
        </w:rPr>
        <w:t>Дубовского района</w:t>
      </w:r>
      <w:r w:rsidR="003B007A" w:rsidRPr="00546E09">
        <w:rPr>
          <w:color w:val="000000"/>
          <w:sz w:val="28"/>
          <w:szCs w:val="28"/>
        </w:rPr>
        <w:t xml:space="preserve"> </w:t>
      </w:r>
      <w:r w:rsidRPr="00546E09">
        <w:rPr>
          <w:color w:val="000000"/>
          <w:sz w:val="28"/>
          <w:szCs w:val="28"/>
        </w:rPr>
        <w:t xml:space="preserve">в области информационно-разъяснительной деятельности в период подготовки и проведения выборов депутатов </w:t>
      </w:r>
      <w:r w:rsidR="00904323">
        <w:rPr>
          <w:color w:val="000000"/>
          <w:sz w:val="28"/>
          <w:szCs w:val="28"/>
        </w:rPr>
        <w:t>Законодательного</w:t>
      </w:r>
      <w:r w:rsidRPr="00546E09">
        <w:rPr>
          <w:color w:val="000000"/>
          <w:sz w:val="28"/>
          <w:szCs w:val="28"/>
        </w:rPr>
        <w:t xml:space="preserve"> Собрания Рос</w:t>
      </w:r>
      <w:r w:rsidR="00904323">
        <w:rPr>
          <w:color w:val="000000"/>
          <w:sz w:val="28"/>
          <w:szCs w:val="28"/>
        </w:rPr>
        <w:t>товской области пято</w:t>
      </w:r>
      <w:r w:rsidRPr="00546E09">
        <w:rPr>
          <w:color w:val="000000"/>
          <w:sz w:val="28"/>
          <w:szCs w:val="28"/>
        </w:rPr>
        <w:t>го созыва (далее — ИРД).</w:t>
      </w:r>
    </w:p>
    <w:p w:rsidR="004826A9" w:rsidRPr="00F0645B" w:rsidRDefault="00F0645B" w:rsidP="00F0645B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</w:t>
      </w:r>
      <w:r w:rsidR="004826A9" w:rsidRPr="00F0645B">
        <w:rPr>
          <w:color w:val="000000"/>
          <w:sz w:val="28"/>
          <w:szCs w:val="28"/>
        </w:rPr>
        <w:t>Презентационный обзор должен иметь следующую структуру:</w:t>
      </w:r>
    </w:p>
    <w:p w:rsidR="007957FA" w:rsidRPr="008C69B7" w:rsidRDefault="004826A9" w:rsidP="007957FA">
      <w:pPr>
        <w:ind w:firstLine="567"/>
        <w:jc w:val="both"/>
        <w:rPr>
          <w:color w:val="000000"/>
          <w:sz w:val="28"/>
          <w:szCs w:val="28"/>
        </w:rPr>
      </w:pPr>
      <w:r w:rsidRPr="00F0645B">
        <w:rPr>
          <w:color w:val="000000"/>
          <w:sz w:val="28"/>
          <w:szCs w:val="28"/>
        </w:rPr>
        <w:t>3.6.1. Практическая часть — данный раздел должен содержать программу</w:t>
      </w:r>
      <w:r w:rsidR="00BD61D1">
        <w:rPr>
          <w:color w:val="000000"/>
          <w:sz w:val="28"/>
          <w:szCs w:val="28"/>
        </w:rPr>
        <w:t xml:space="preserve"> или план</w:t>
      </w:r>
      <w:r w:rsidRPr="00F0645B">
        <w:rPr>
          <w:color w:val="000000"/>
          <w:sz w:val="28"/>
          <w:szCs w:val="28"/>
        </w:rPr>
        <w:t xml:space="preserve"> ИРД, а так же описание ее реализации</w:t>
      </w:r>
      <w:r w:rsidR="00EA6D4A" w:rsidRPr="00EA6D4A">
        <w:rPr>
          <w:color w:val="000000"/>
          <w:sz w:val="28"/>
          <w:szCs w:val="28"/>
        </w:rPr>
        <w:t xml:space="preserve"> </w:t>
      </w:r>
      <w:r w:rsidR="00EA6D4A">
        <w:rPr>
          <w:color w:val="000000"/>
          <w:sz w:val="28"/>
          <w:szCs w:val="28"/>
        </w:rPr>
        <w:t xml:space="preserve">в соответствии </w:t>
      </w:r>
      <w:r w:rsidR="00EA6D4A" w:rsidRPr="00F0645B">
        <w:rPr>
          <w:color w:val="000000"/>
          <w:sz w:val="28"/>
          <w:szCs w:val="28"/>
        </w:rPr>
        <w:t xml:space="preserve">требованиями, перечисленными </w:t>
      </w:r>
      <w:r w:rsidR="00EA6D4A">
        <w:rPr>
          <w:color w:val="000000"/>
          <w:sz w:val="28"/>
          <w:szCs w:val="28"/>
        </w:rPr>
        <w:t xml:space="preserve">в </w:t>
      </w:r>
      <w:r w:rsidR="00EA6D4A" w:rsidRPr="00F0645B">
        <w:rPr>
          <w:color w:val="000000"/>
          <w:sz w:val="28"/>
          <w:szCs w:val="28"/>
        </w:rPr>
        <w:t>п. </w:t>
      </w:r>
      <w:r w:rsidR="00A627B6">
        <w:rPr>
          <w:color w:val="000000"/>
          <w:sz w:val="28"/>
          <w:szCs w:val="28"/>
        </w:rPr>
        <w:t>3.7.</w:t>
      </w:r>
      <w:r w:rsidR="007957FA" w:rsidRPr="007957FA">
        <w:rPr>
          <w:color w:val="000000"/>
          <w:sz w:val="28"/>
          <w:szCs w:val="28"/>
        </w:rPr>
        <w:t xml:space="preserve"> </w:t>
      </w:r>
      <w:r w:rsidR="007957FA">
        <w:rPr>
          <w:color w:val="000000"/>
          <w:sz w:val="28"/>
          <w:szCs w:val="28"/>
        </w:rPr>
        <w:t xml:space="preserve">Мероприятия </w:t>
      </w:r>
      <w:r w:rsidR="007957FA" w:rsidRPr="008C69B7">
        <w:rPr>
          <w:color w:val="000000"/>
          <w:sz w:val="28"/>
          <w:szCs w:val="28"/>
        </w:rPr>
        <w:t>должны</w:t>
      </w:r>
      <w:r w:rsidR="007957FA" w:rsidRPr="008C69B7">
        <w:rPr>
          <w:rStyle w:val="apple-converted-space"/>
          <w:color w:val="000000"/>
          <w:sz w:val="28"/>
          <w:szCs w:val="28"/>
        </w:rPr>
        <w:t> </w:t>
      </w:r>
      <w:r w:rsidR="007957FA" w:rsidRPr="008C69B7">
        <w:rPr>
          <w:color w:val="000000"/>
          <w:sz w:val="28"/>
          <w:szCs w:val="28"/>
        </w:rPr>
        <w:t>способствовать сознательному участию граждан в управлении делами государства, использованию ими своих избирательных прав, информировать избирателей о ходе проведения выборов разного уровня, разъяснять избирательное законодательство, содействовать дальнейшему развитию демократии, гражданско-правовому воспитанию избирателей.</w:t>
      </w:r>
    </w:p>
    <w:p w:rsidR="004826A9" w:rsidRPr="00F0645B" w:rsidRDefault="00F0645B" w:rsidP="00F0645B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3.6.2</w:t>
      </w:r>
      <w:r w:rsidR="004826A9" w:rsidRPr="00F0645B">
        <w:rPr>
          <w:color w:val="000000"/>
          <w:sz w:val="28"/>
          <w:szCs w:val="28"/>
        </w:rPr>
        <w:t xml:space="preserve">. Выводы и рекомендации — данный раздел должен содержать итоги реализации программы ИРД </w:t>
      </w:r>
      <w:r w:rsidR="00FE2B10">
        <w:rPr>
          <w:color w:val="000000"/>
          <w:sz w:val="28"/>
          <w:szCs w:val="28"/>
        </w:rPr>
        <w:t xml:space="preserve">и </w:t>
      </w:r>
      <w:r w:rsidR="00FE2B10" w:rsidRPr="008C69B7">
        <w:rPr>
          <w:color w:val="000000"/>
          <w:sz w:val="28"/>
          <w:szCs w:val="28"/>
        </w:rPr>
        <w:t>отражать эффективность работы</w:t>
      </w:r>
      <w:r w:rsidR="004826A9" w:rsidRPr="00F0645B">
        <w:rPr>
          <w:color w:val="000000"/>
          <w:sz w:val="28"/>
          <w:szCs w:val="28"/>
        </w:rPr>
        <w:t xml:space="preserve">, </w:t>
      </w:r>
      <w:r w:rsidR="00FE2B10">
        <w:rPr>
          <w:color w:val="000000"/>
          <w:sz w:val="28"/>
          <w:szCs w:val="28"/>
        </w:rPr>
        <w:t xml:space="preserve">содержать </w:t>
      </w:r>
      <w:r w:rsidR="004826A9" w:rsidRPr="00F0645B">
        <w:rPr>
          <w:color w:val="000000"/>
          <w:sz w:val="28"/>
          <w:szCs w:val="28"/>
        </w:rPr>
        <w:t xml:space="preserve">анализ </w:t>
      </w:r>
      <w:r w:rsidR="00B06BAF">
        <w:rPr>
          <w:color w:val="000000"/>
          <w:sz w:val="28"/>
          <w:szCs w:val="28"/>
        </w:rPr>
        <w:t>электоральной активности</w:t>
      </w:r>
      <w:r w:rsidR="004826A9" w:rsidRPr="00F0645B">
        <w:rPr>
          <w:color w:val="000000"/>
          <w:sz w:val="28"/>
          <w:szCs w:val="28"/>
        </w:rPr>
        <w:t xml:space="preserve"> избирателей в сравнении с выборами депутатов Законодательного Собрания Ростовской области четвертого созыва в 2008 году, а также общие выводы</w:t>
      </w:r>
      <w:r w:rsidR="003B007A">
        <w:rPr>
          <w:color w:val="000000"/>
          <w:sz w:val="28"/>
          <w:szCs w:val="28"/>
        </w:rPr>
        <w:t xml:space="preserve"> и рекомен</w:t>
      </w:r>
      <w:r w:rsidR="004826A9" w:rsidRPr="00F0645B">
        <w:rPr>
          <w:color w:val="000000"/>
          <w:sz w:val="28"/>
          <w:szCs w:val="28"/>
        </w:rPr>
        <w:t>дации по дальнейшему планированию информационно-разъяснительной деятельности.</w:t>
      </w:r>
    </w:p>
    <w:p w:rsidR="009E1BB3" w:rsidRDefault="009E1BB3" w:rsidP="009E1BB3">
      <w:pPr>
        <w:jc w:val="both"/>
        <w:rPr>
          <w:color w:val="000000"/>
          <w:sz w:val="28"/>
          <w:szCs w:val="28"/>
        </w:rPr>
      </w:pPr>
    </w:p>
    <w:p w:rsidR="007957FA" w:rsidRDefault="00D2723F" w:rsidP="00D2723F">
      <w:pPr>
        <w:pStyle w:val="a"/>
        <w:numPr>
          <w:ilvl w:val="0"/>
          <w:numId w:val="0"/>
        </w:numPr>
        <w:tabs>
          <w:tab w:val="clear" w:pos="1620"/>
          <w:tab w:val="left" w:pos="567"/>
        </w:tabs>
      </w:pPr>
      <w:r>
        <w:rPr>
          <w:color w:val="000000"/>
        </w:rPr>
        <w:tab/>
      </w:r>
      <w:r w:rsidR="009E1BB3">
        <w:rPr>
          <w:color w:val="000000"/>
        </w:rPr>
        <w:t>3.</w:t>
      </w:r>
      <w:r w:rsidR="003920C8">
        <w:rPr>
          <w:color w:val="000000"/>
        </w:rPr>
        <w:t>7</w:t>
      </w:r>
      <w:r w:rsidR="009E1BB3">
        <w:rPr>
          <w:color w:val="000000"/>
        </w:rPr>
        <w:t xml:space="preserve">. </w:t>
      </w:r>
      <w:r w:rsidR="007957FA">
        <w:t>Общими критериями оценки конкурсных материалов являютс</w:t>
      </w:r>
      <w:r w:rsidR="007957FA" w:rsidRPr="00690334">
        <w:t>я</w:t>
      </w:r>
      <w:r w:rsidR="007957FA">
        <w:t>:</w:t>
      </w:r>
    </w:p>
    <w:p w:rsidR="008D6F0C" w:rsidRPr="008D6F0C" w:rsidRDefault="008D6F0C" w:rsidP="008D6F0C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.1. Н</w:t>
      </w:r>
      <w:r w:rsidRPr="008D6F0C">
        <w:rPr>
          <w:color w:val="000000"/>
          <w:sz w:val="28"/>
          <w:szCs w:val="28"/>
        </w:rPr>
        <w:t xml:space="preserve">аличие паспорта </w:t>
      </w:r>
      <w:r w:rsidR="003B007A">
        <w:rPr>
          <w:color w:val="000000"/>
          <w:sz w:val="28"/>
          <w:szCs w:val="28"/>
        </w:rPr>
        <w:t>сельского поселения</w:t>
      </w:r>
      <w:r w:rsidRPr="008D6F0C">
        <w:rPr>
          <w:color w:val="000000"/>
          <w:sz w:val="28"/>
          <w:szCs w:val="28"/>
        </w:rPr>
        <w:t xml:space="preserve">, в границах которой находится </w:t>
      </w:r>
      <w:r w:rsidR="003B007A">
        <w:rPr>
          <w:color w:val="000000"/>
          <w:sz w:val="28"/>
          <w:szCs w:val="28"/>
        </w:rPr>
        <w:t>У</w:t>
      </w:r>
      <w:r w:rsidRPr="008D6F0C">
        <w:rPr>
          <w:color w:val="000000"/>
          <w:sz w:val="28"/>
          <w:szCs w:val="28"/>
        </w:rPr>
        <w:t>ИК (экономика, социально-политические условия, границы, распределение избирателей по месту проживания, возрасту, социальному составу)</w:t>
      </w:r>
      <w:r w:rsidR="00FA6824">
        <w:rPr>
          <w:color w:val="000000"/>
          <w:sz w:val="28"/>
          <w:szCs w:val="28"/>
        </w:rPr>
        <w:t>.</w:t>
      </w:r>
    </w:p>
    <w:p w:rsidR="008D6F0C" w:rsidRPr="008D6F0C" w:rsidRDefault="008D6F0C" w:rsidP="008D6F0C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.2. </w:t>
      </w:r>
      <w:proofErr w:type="gramStart"/>
      <w:r>
        <w:rPr>
          <w:color w:val="000000"/>
          <w:sz w:val="28"/>
          <w:szCs w:val="28"/>
        </w:rPr>
        <w:t>Н</w:t>
      </w:r>
      <w:r w:rsidRPr="008D6F0C">
        <w:rPr>
          <w:color w:val="000000"/>
          <w:sz w:val="28"/>
          <w:szCs w:val="28"/>
        </w:rPr>
        <w:t xml:space="preserve">аличие планов и программ информационно-разъяснительной деятельности </w:t>
      </w:r>
      <w:r w:rsidR="003B007A">
        <w:rPr>
          <w:color w:val="000000"/>
          <w:sz w:val="28"/>
          <w:szCs w:val="28"/>
        </w:rPr>
        <w:t>УИК</w:t>
      </w:r>
      <w:r w:rsidRPr="008D6F0C">
        <w:rPr>
          <w:color w:val="000000"/>
          <w:sz w:val="28"/>
          <w:szCs w:val="28"/>
        </w:rPr>
        <w:t xml:space="preserve"> (когда утвержден и  направлен в </w:t>
      </w:r>
      <w:r w:rsidR="003B007A">
        <w:rPr>
          <w:color w:val="000000"/>
          <w:sz w:val="28"/>
          <w:szCs w:val="28"/>
        </w:rPr>
        <w:t>ТИК</w:t>
      </w:r>
      <w:r w:rsidRPr="008D6F0C">
        <w:rPr>
          <w:color w:val="000000"/>
          <w:sz w:val="28"/>
          <w:szCs w:val="28"/>
        </w:rPr>
        <w:t>)</w:t>
      </w:r>
      <w:r w:rsidR="00FA6824">
        <w:rPr>
          <w:color w:val="000000"/>
          <w:sz w:val="28"/>
          <w:szCs w:val="28"/>
        </w:rPr>
        <w:t>.</w:t>
      </w:r>
      <w:proofErr w:type="gramEnd"/>
    </w:p>
    <w:p w:rsidR="008D6F0C" w:rsidRPr="008D6F0C" w:rsidRDefault="008D6F0C" w:rsidP="008D6F0C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.3. П</w:t>
      </w:r>
      <w:r w:rsidRPr="008D6F0C">
        <w:rPr>
          <w:color w:val="000000"/>
          <w:sz w:val="28"/>
          <w:szCs w:val="28"/>
        </w:rPr>
        <w:t xml:space="preserve">роведение организационных и информационно-разъяснительных мероприятий </w:t>
      </w:r>
      <w:r>
        <w:rPr>
          <w:color w:val="000000"/>
          <w:sz w:val="28"/>
          <w:szCs w:val="28"/>
        </w:rPr>
        <w:t>(</w:t>
      </w:r>
      <w:r w:rsidRPr="008D6F0C">
        <w:rPr>
          <w:color w:val="000000"/>
          <w:sz w:val="28"/>
          <w:szCs w:val="28"/>
        </w:rPr>
        <w:t>семинаров и совещаний, конференций, заседаний «круглых столов», выставок, лекций,  экскурсий, дней открытых дверей и др.)</w:t>
      </w:r>
      <w:r w:rsidR="00FA6824">
        <w:rPr>
          <w:color w:val="000000"/>
          <w:sz w:val="28"/>
          <w:szCs w:val="28"/>
        </w:rPr>
        <w:t>.</w:t>
      </w:r>
    </w:p>
    <w:p w:rsidR="008D6F0C" w:rsidRPr="008D6F0C" w:rsidRDefault="008D6F0C" w:rsidP="008D6F0C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.4. И</w:t>
      </w:r>
      <w:r w:rsidRPr="008D6F0C">
        <w:rPr>
          <w:color w:val="000000"/>
          <w:sz w:val="28"/>
          <w:szCs w:val="28"/>
        </w:rPr>
        <w:t>спользование единого стиля разработанного ИКРО</w:t>
      </w:r>
      <w:r w:rsidR="00AD6E7E">
        <w:rPr>
          <w:color w:val="000000"/>
          <w:sz w:val="28"/>
          <w:szCs w:val="28"/>
        </w:rPr>
        <w:t>, ТИК</w:t>
      </w:r>
      <w:r w:rsidRPr="008D6F0C">
        <w:rPr>
          <w:color w:val="000000"/>
          <w:sz w:val="28"/>
          <w:szCs w:val="28"/>
        </w:rPr>
        <w:t xml:space="preserve"> для информирования (формы, где использовано)</w:t>
      </w:r>
      <w:r w:rsidR="00FA6824">
        <w:rPr>
          <w:color w:val="000000"/>
          <w:sz w:val="28"/>
          <w:szCs w:val="28"/>
        </w:rPr>
        <w:t>.</w:t>
      </w:r>
    </w:p>
    <w:p w:rsidR="008D6F0C" w:rsidRPr="008D6F0C" w:rsidRDefault="004501B5" w:rsidP="007760C2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 w:rsidR="00613359">
        <w:rPr>
          <w:color w:val="000000"/>
          <w:sz w:val="28"/>
          <w:szCs w:val="28"/>
        </w:rPr>
        <w:t>.5</w:t>
      </w:r>
      <w:r>
        <w:rPr>
          <w:color w:val="000000"/>
          <w:sz w:val="28"/>
          <w:szCs w:val="28"/>
        </w:rPr>
        <w:t>. С</w:t>
      </w:r>
      <w:r w:rsidR="008D6F0C" w:rsidRPr="008D6F0C">
        <w:rPr>
          <w:color w:val="000000"/>
          <w:sz w:val="28"/>
          <w:szCs w:val="28"/>
        </w:rPr>
        <w:t xml:space="preserve">оздание и регулярное информационное наполнение </w:t>
      </w:r>
      <w:r w:rsidR="00537DC4">
        <w:rPr>
          <w:color w:val="000000"/>
          <w:sz w:val="28"/>
          <w:szCs w:val="28"/>
        </w:rPr>
        <w:t>информационных стендов участковых</w:t>
      </w:r>
      <w:r w:rsidR="008D6F0C" w:rsidRPr="008D6F0C">
        <w:rPr>
          <w:color w:val="000000"/>
          <w:sz w:val="28"/>
          <w:szCs w:val="28"/>
        </w:rPr>
        <w:t xml:space="preserve"> избирательных комиссий, посвященных выборам</w:t>
      </w:r>
      <w:r w:rsidR="007760C2">
        <w:rPr>
          <w:color w:val="000000"/>
          <w:sz w:val="28"/>
          <w:szCs w:val="28"/>
        </w:rPr>
        <w:t xml:space="preserve"> (</w:t>
      </w:r>
      <w:r w:rsidR="008D6F0C" w:rsidRPr="008D6F0C">
        <w:rPr>
          <w:color w:val="000000"/>
          <w:sz w:val="28"/>
          <w:szCs w:val="28"/>
        </w:rPr>
        <w:t>сколько фотографий</w:t>
      </w:r>
      <w:r w:rsidR="00537DC4">
        <w:rPr>
          <w:color w:val="000000"/>
          <w:sz w:val="28"/>
          <w:szCs w:val="28"/>
        </w:rPr>
        <w:t xml:space="preserve"> направлено в ТИК</w:t>
      </w:r>
      <w:r w:rsidR="007760C2">
        <w:rPr>
          <w:color w:val="000000"/>
          <w:sz w:val="28"/>
          <w:szCs w:val="28"/>
        </w:rPr>
        <w:t>).</w:t>
      </w:r>
    </w:p>
    <w:p w:rsidR="008D6F0C" w:rsidRPr="004501B5" w:rsidRDefault="00FA6824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</w:t>
      </w:r>
      <w:r w:rsidR="00934785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>Участие в конкурсных и просветительских мероприятиях, проводимых Избирательной комиссией Ростовской области</w:t>
      </w:r>
      <w:r w:rsidR="00537DC4">
        <w:rPr>
          <w:color w:val="000000"/>
          <w:sz w:val="28"/>
          <w:szCs w:val="28"/>
        </w:rPr>
        <w:t>, Территориальной избирательной комиссии Дубовского района Ростовской области</w:t>
      </w:r>
      <w:r>
        <w:rPr>
          <w:color w:val="000000"/>
          <w:sz w:val="28"/>
          <w:szCs w:val="28"/>
        </w:rPr>
        <w:t xml:space="preserve"> </w:t>
      </w:r>
      <w:r w:rsidR="008D6F0C" w:rsidRPr="004501B5">
        <w:rPr>
          <w:color w:val="000000"/>
          <w:sz w:val="28"/>
          <w:szCs w:val="28"/>
        </w:rPr>
        <w:t>(наименование, количество участников)</w:t>
      </w:r>
      <w:r>
        <w:rPr>
          <w:color w:val="000000"/>
          <w:sz w:val="28"/>
          <w:szCs w:val="28"/>
        </w:rPr>
        <w:t>.</w:t>
      </w:r>
    </w:p>
    <w:p w:rsidR="008D6F0C" w:rsidRPr="004501B5" w:rsidRDefault="000B2881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</w:t>
      </w:r>
      <w:r w:rsidR="00934785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 xml:space="preserve">Конкурсные и просветительские мероприятия, организованные </w:t>
      </w:r>
      <w:proofErr w:type="spellStart"/>
      <w:r w:rsidR="007760C2">
        <w:rPr>
          <w:color w:val="000000"/>
          <w:sz w:val="28"/>
          <w:szCs w:val="28"/>
        </w:rPr>
        <w:t>УИК</w:t>
      </w:r>
      <w:r w:rsidR="008D6F0C" w:rsidRPr="004501B5">
        <w:rPr>
          <w:color w:val="000000"/>
          <w:sz w:val="28"/>
          <w:szCs w:val="28"/>
        </w:rPr>
        <w:t>ом</w:t>
      </w:r>
      <w:proofErr w:type="spellEnd"/>
      <w:r w:rsidR="008D6F0C" w:rsidRPr="004501B5">
        <w:rPr>
          <w:color w:val="000000"/>
          <w:sz w:val="28"/>
          <w:szCs w:val="28"/>
        </w:rPr>
        <w:t xml:space="preserve"> (наименование, содержание, охват)</w:t>
      </w:r>
      <w:r>
        <w:rPr>
          <w:color w:val="000000"/>
          <w:sz w:val="28"/>
          <w:szCs w:val="28"/>
        </w:rPr>
        <w:t>.</w:t>
      </w:r>
    </w:p>
    <w:p w:rsidR="008D6F0C" w:rsidRPr="004501B5" w:rsidRDefault="000B2881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 w:rsidR="007760C2">
        <w:rPr>
          <w:color w:val="000000"/>
          <w:sz w:val="28"/>
          <w:szCs w:val="28"/>
        </w:rPr>
        <w:t>.</w:t>
      </w:r>
      <w:r w:rsidR="00934785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>Организация работы информационных центров избирательных комиссий, «клубов избирателей» (количество, перечень, наличие информационных стендов освещающих ход подготовки и проведения выборов)</w:t>
      </w:r>
      <w:r w:rsidR="00537AFE">
        <w:rPr>
          <w:color w:val="000000"/>
          <w:sz w:val="28"/>
          <w:szCs w:val="28"/>
        </w:rPr>
        <w:t>.</w:t>
      </w:r>
    </w:p>
    <w:p w:rsidR="008D6F0C" w:rsidRPr="004501B5" w:rsidRDefault="00537AFE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 w:rsidR="00934785">
        <w:rPr>
          <w:color w:val="000000"/>
          <w:sz w:val="28"/>
          <w:szCs w:val="28"/>
        </w:rPr>
        <w:t>.9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>Организация работы «горячей линии» (номер телефона, формы оповещения об открытии горячей линии, количество звонков поступивших с начала открытия)</w:t>
      </w:r>
      <w:r>
        <w:rPr>
          <w:color w:val="000000"/>
          <w:sz w:val="28"/>
          <w:szCs w:val="28"/>
        </w:rPr>
        <w:t>.</w:t>
      </w:r>
    </w:p>
    <w:p w:rsidR="008D6F0C" w:rsidRPr="004501B5" w:rsidRDefault="00537AFE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>Обучение организаторов выборов и других участников избирательного процесса (программы и категории обученных, % обученных от общего количества членов участковых комиссий)</w:t>
      </w:r>
      <w:r>
        <w:rPr>
          <w:color w:val="000000"/>
          <w:sz w:val="28"/>
          <w:szCs w:val="28"/>
        </w:rPr>
        <w:t>.</w:t>
      </w:r>
    </w:p>
    <w:p w:rsidR="008D6F0C" w:rsidRPr="004501B5" w:rsidRDefault="00537AFE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 xml:space="preserve">Мероприятия с органами </w:t>
      </w:r>
      <w:r w:rsidR="006B445D">
        <w:rPr>
          <w:color w:val="000000"/>
          <w:sz w:val="28"/>
          <w:szCs w:val="28"/>
        </w:rPr>
        <w:t>местного самоуправления</w:t>
      </w:r>
      <w:r w:rsidR="008D6F0C" w:rsidRPr="004501B5">
        <w:rPr>
          <w:color w:val="000000"/>
          <w:sz w:val="28"/>
          <w:szCs w:val="28"/>
        </w:rPr>
        <w:t>, по вопросам содействия избирательным комиссиям в информировании избирателей (соглашения, постановления, совместные акции и т.д.)</w:t>
      </w:r>
      <w:r w:rsidR="000B1016">
        <w:rPr>
          <w:color w:val="000000"/>
          <w:sz w:val="28"/>
          <w:szCs w:val="28"/>
        </w:rPr>
        <w:t>.</w:t>
      </w:r>
    </w:p>
    <w:p w:rsidR="008D6F0C" w:rsidRPr="004501B5" w:rsidRDefault="000B1016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>Мероприятия с представителями гражданского общества, правозащитниками, наблюдателями, общественными организациями по информированию и повышению правовой культуры избирателей (охват, формы и т.д.)</w:t>
      </w:r>
      <w:r w:rsidR="0013778B">
        <w:rPr>
          <w:color w:val="000000"/>
          <w:sz w:val="28"/>
          <w:szCs w:val="28"/>
        </w:rPr>
        <w:t>.</w:t>
      </w:r>
    </w:p>
    <w:p w:rsidR="008D6F0C" w:rsidRPr="004501B5" w:rsidRDefault="0013778B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 xml:space="preserve">Взаимодействие </w:t>
      </w:r>
      <w:r w:rsidR="00130008">
        <w:rPr>
          <w:color w:val="000000"/>
          <w:sz w:val="28"/>
          <w:szCs w:val="28"/>
        </w:rPr>
        <w:t>участковых</w:t>
      </w:r>
      <w:r w:rsidR="008D6F0C" w:rsidRPr="004501B5">
        <w:rPr>
          <w:color w:val="000000"/>
          <w:sz w:val="28"/>
          <w:szCs w:val="28"/>
        </w:rPr>
        <w:t xml:space="preserve"> избирательных комиссий с </w:t>
      </w:r>
      <w:r w:rsidR="00130008">
        <w:rPr>
          <w:color w:val="000000"/>
          <w:sz w:val="28"/>
          <w:szCs w:val="28"/>
        </w:rPr>
        <w:t>территориальной</w:t>
      </w:r>
      <w:r w:rsidR="008D6F0C" w:rsidRPr="004501B5">
        <w:rPr>
          <w:color w:val="000000"/>
          <w:sz w:val="28"/>
          <w:szCs w:val="28"/>
        </w:rPr>
        <w:t xml:space="preserve"> избирательн</w:t>
      </w:r>
      <w:r w:rsidR="00130008">
        <w:rPr>
          <w:color w:val="000000"/>
          <w:sz w:val="28"/>
          <w:szCs w:val="28"/>
        </w:rPr>
        <w:t>ой</w:t>
      </w:r>
      <w:r w:rsidR="008D6F0C" w:rsidRPr="004501B5">
        <w:rPr>
          <w:color w:val="000000"/>
          <w:sz w:val="28"/>
          <w:szCs w:val="28"/>
        </w:rPr>
        <w:t xml:space="preserve"> комисси</w:t>
      </w:r>
      <w:r w:rsidR="00130008">
        <w:rPr>
          <w:color w:val="000000"/>
          <w:sz w:val="28"/>
          <w:szCs w:val="28"/>
        </w:rPr>
        <w:t>ей</w:t>
      </w:r>
      <w:r w:rsidR="008D6F0C" w:rsidRPr="004501B5">
        <w:rPr>
          <w:color w:val="000000"/>
          <w:sz w:val="28"/>
          <w:szCs w:val="28"/>
        </w:rPr>
        <w:t xml:space="preserve"> по повышению правовой культуры избирателей (наличие </w:t>
      </w:r>
      <w:r w:rsidR="00130008">
        <w:rPr>
          <w:color w:val="000000"/>
          <w:sz w:val="28"/>
          <w:szCs w:val="28"/>
        </w:rPr>
        <w:t>новостных сообщений У</w:t>
      </w:r>
      <w:r w:rsidR="008D6F0C" w:rsidRPr="004501B5">
        <w:rPr>
          <w:color w:val="000000"/>
          <w:sz w:val="28"/>
          <w:szCs w:val="28"/>
        </w:rPr>
        <w:t>ИК на сайте ТИК)</w:t>
      </w:r>
      <w:r>
        <w:rPr>
          <w:color w:val="000000"/>
          <w:sz w:val="28"/>
          <w:szCs w:val="28"/>
        </w:rPr>
        <w:t>.</w:t>
      </w:r>
    </w:p>
    <w:p w:rsidR="008D6F0C" w:rsidRPr="004501B5" w:rsidRDefault="0013778B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="00650CA8">
        <w:rPr>
          <w:color w:val="000000"/>
          <w:sz w:val="28"/>
          <w:szCs w:val="28"/>
        </w:rPr>
        <w:t xml:space="preserve">Мероприятия, </w:t>
      </w:r>
      <w:r w:rsidR="008D6F0C" w:rsidRPr="004501B5">
        <w:rPr>
          <w:color w:val="000000"/>
          <w:sz w:val="28"/>
          <w:szCs w:val="28"/>
        </w:rPr>
        <w:t xml:space="preserve">направленные на  повышение правовой культуры среди молодежи </w:t>
      </w:r>
      <w:proofErr w:type="gramStart"/>
      <w:r w:rsidR="008D6F0C" w:rsidRPr="004501B5">
        <w:rPr>
          <w:color w:val="000000"/>
          <w:sz w:val="28"/>
          <w:szCs w:val="28"/>
        </w:rPr>
        <w:t xml:space="preserve">( </w:t>
      </w:r>
      <w:proofErr w:type="gramEnd"/>
      <w:r w:rsidR="008D6F0C" w:rsidRPr="004501B5">
        <w:rPr>
          <w:color w:val="000000"/>
          <w:sz w:val="28"/>
          <w:szCs w:val="28"/>
        </w:rPr>
        <w:t>впервые голосующие, студенты и т.д.)</w:t>
      </w:r>
      <w:r>
        <w:rPr>
          <w:color w:val="000000"/>
          <w:sz w:val="28"/>
          <w:szCs w:val="28"/>
        </w:rPr>
        <w:t>.</w:t>
      </w:r>
    </w:p>
    <w:p w:rsidR="008D6F0C" w:rsidRPr="0013778B" w:rsidRDefault="0013778B" w:rsidP="004501B5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 w:rsidR="008D6F0C" w:rsidRPr="004501B5">
        <w:rPr>
          <w:color w:val="000000"/>
          <w:sz w:val="28"/>
          <w:szCs w:val="28"/>
        </w:rPr>
        <w:t>Мероприятия, направленные на пов</w:t>
      </w:r>
      <w:r w:rsidR="00650CA8">
        <w:rPr>
          <w:color w:val="000000"/>
          <w:sz w:val="28"/>
          <w:szCs w:val="28"/>
        </w:rPr>
        <w:t xml:space="preserve">ышение правовой культуры среди </w:t>
      </w:r>
      <w:r w:rsidR="008D6F0C" w:rsidRPr="004501B5">
        <w:rPr>
          <w:color w:val="000000"/>
          <w:sz w:val="28"/>
          <w:szCs w:val="28"/>
        </w:rPr>
        <w:t xml:space="preserve">избирателей с ограниченными физическими возможностями </w:t>
      </w:r>
      <w:r w:rsidR="008D6F0C" w:rsidRPr="004501B5">
        <w:rPr>
          <w:color w:val="000000"/>
          <w:sz w:val="28"/>
          <w:szCs w:val="28"/>
        </w:rPr>
        <w:lastRenderedPageBreak/>
        <w:t xml:space="preserve">(слабовидящие, заболевания опорно-двигательной системы, инвалиды – формы, </w:t>
      </w:r>
      <w:r w:rsidR="008D6F0C" w:rsidRPr="0013778B">
        <w:rPr>
          <w:color w:val="000000"/>
          <w:sz w:val="28"/>
          <w:szCs w:val="28"/>
        </w:rPr>
        <w:t>охват)</w:t>
      </w:r>
      <w:r>
        <w:rPr>
          <w:color w:val="000000"/>
          <w:sz w:val="28"/>
          <w:szCs w:val="28"/>
        </w:rPr>
        <w:t>.</w:t>
      </w:r>
    </w:p>
    <w:p w:rsidR="008D6F0C" w:rsidRPr="0013778B" w:rsidRDefault="0013778B" w:rsidP="0013778B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="008D6F0C" w:rsidRPr="0013778B">
        <w:rPr>
          <w:color w:val="000000"/>
          <w:sz w:val="28"/>
          <w:szCs w:val="28"/>
        </w:rPr>
        <w:t>Мероприятия по взаимодействи</w:t>
      </w:r>
      <w:r w:rsidR="00415B7E">
        <w:rPr>
          <w:color w:val="000000"/>
          <w:sz w:val="28"/>
          <w:szCs w:val="28"/>
        </w:rPr>
        <w:t>ю</w:t>
      </w:r>
      <w:r w:rsidR="008D6F0C" w:rsidRPr="0013778B">
        <w:rPr>
          <w:color w:val="000000"/>
          <w:sz w:val="28"/>
          <w:szCs w:val="28"/>
        </w:rPr>
        <w:t xml:space="preserve"> с политическими партиями (мероприятия, формы, охват)</w:t>
      </w:r>
      <w:r>
        <w:rPr>
          <w:color w:val="000000"/>
          <w:sz w:val="28"/>
          <w:szCs w:val="28"/>
        </w:rPr>
        <w:t>.</w:t>
      </w:r>
    </w:p>
    <w:p w:rsidR="008D6F0C" w:rsidRPr="0013778B" w:rsidRDefault="0013778B" w:rsidP="0013778B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</w:t>
      </w:r>
      <w:r w:rsidR="00934785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 </w:t>
      </w:r>
      <w:r w:rsidR="008D6F0C" w:rsidRPr="0013778B">
        <w:rPr>
          <w:color w:val="000000"/>
          <w:sz w:val="28"/>
          <w:szCs w:val="28"/>
        </w:rPr>
        <w:t xml:space="preserve">Участие представителей </w:t>
      </w:r>
      <w:r w:rsidR="00650CA8">
        <w:rPr>
          <w:color w:val="000000"/>
          <w:sz w:val="28"/>
          <w:szCs w:val="28"/>
        </w:rPr>
        <w:t>участковых</w:t>
      </w:r>
      <w:r w:rsidR="00650CA8" w:rsidRPr="00626344">
        <w:rPr>
          <w:color w:val="000000"/>
          <w:sz w:val="28"/>
          <w:szCs w:val="28"/>
        </w:rPr>
        <w:t xml:space="preserve"> избирательных комиссий </w:t>
      </w:r>
      <w:r w:rsidR="00650CA8">
        <w:rPr>
          <w:color w:val="000000"/>
          <w:sz w:val="28"/>
          <w:szCs w:val="28"/>
        </w:rPr>
        <w:t>Дубовского района</w:t>
      </w:r>
      <w:r w:rsidR="00650CA8" w:rsidRPr="0013778B">
        <w:rPr>
          <w:color w:val="000000"/>
          <w:sz w:val="28"/>
          <w:szCs w:val="28"/>
        </w:rPr>
        <w:t xml:space="preserve"> </w:t>
      </w:r>
      <w:r w:rsidR="008D6F0C" w:rsidRPr="0013778B">
        <w:rPr>
          <w:color w:val="000000"/>
          <w:sz w:val="28"/>
          <w:szCs w:val="28"/>
        </w:rPr>
        <w:t>в мероприятиях, проводимых иными организациями</w:t>
      </w:r>
      <w:r w:rsidR="0041000F">
        <w:rPr>
          <w:color w:val="000000"/>
          <w:sz w:val="28"/>
          <w:szCs w:val="28"/>
        </w:rPr>
        <w:t>.</w:t>
      </w:r>
    </w:p>
    <w:p w:rsidR="008D6F0C" w:rsidRPr="0013778B" w:rsidRDefault="0041000F" w:rsidP="0013778B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920C8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</w:t>
      </w:r>
      <w:r w:rsidR="00650CA8">
        <w:rPr>
          <w:color w:val="000000"/>
          <w:sz w:val="28"/>
          <w:szCs w:val="28"/>
        </w:rPr>
        <w:t>1</w:t>
      </w:r>
      <w:r w:rsidR="00934785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. </w:t>
      </w:r>
      <w:proofErr w:type="gramStart"/>
      <w:r w:rsidR="008D6F0C" w:rsidRPr="0013778B">
        <w:rPr>
          <w:color w:val="000000"/>
          <w:sz w:val="28"/>
          <w:szCs w:val="28"/>
        </w:rPr>
        <w:t>Наличие информации в УИК о кандидатах (стенды, информационные доски и т.д.)  и  мероприятиях, проводимых  участниками выборного процесса</w:t>
      </w:r>
      <w:r>
        <w:rPr>
          <w:color w:val="000000"/>
          <w:sz w:val="28"/>
          <w:szCs w:val="28"/>
        </w:rPr>
        <w:t xml:space="preserve"> (</w:t>
      </w:r>
      <w:r w:rsidR="008D6F0C" w:rsidRPr="0013778B">
        <w:rPr>
          <w:color w:val="000000"/>
          <w:sz w:val="28"/>
          <w:szCs w:val="28"/>
        </w:rPr>
        <w:t>встречи, сходы граждан, митинги, концерты, пикеты и  т.д.)</w:t>
      </w:r>
      <w:r>
        <w:rPr>
          <w:color w:val="000000"/>
          <w:sz w:val="28"/>
          <w:szCs w:val="28"/>
        </w:rPr>
        <w:t>.</w:t>
      </w:r>
      <w:proofErr w:type="gramEnd"/>
    </w:p>
    <w:p w:rsidR="003920C8" w:rsidRPr="00DA2FE0" w:rsidRDefault="00934785" w:rsidP="003920C8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3.7.19</w:t>
      </w:r>
      <w:r w:rsidR="003920C8">
        <w:rPr>
          <w:color w:val="000000"/>
          <w:sz w:val="28"/>
          <w:szCs w:val="28"/>
        </w:rPr>
        <w:t>.</w:t>
      </w:r>
      <w:r w:rsidR="003920C8" w:rsidRPr="003920C8">
        <w:rPr>
          <w:color w:val="000000"/>
          <w:sz w:val="28"/>
          <w:szCs w:val="28"/>
        </w:rPr>
        <w:t xml:space="preserve"> </w:t>
      </w:r>
      <w:r w:rsidR="003920C8">
        <w:rPr>
          <w:color w:val="000000"/>
          <w:sz w:val="28"/>
          <w:szCs w:val="28"/>
        </w:rPr>
        <w:t>Тво</w:t>
      </w:r>
      <w:r w:rsidR="003920C8" w:rsidRPr="003920C8">
        <w:rPr>
          <w:color w:val="000000"/>
          <w:sz w:val="28"/>
          <w:szCs w:val="28"/>
        </w:rPr>
        <w:t>рческий подход в подготовке и реализации планов и программ информационно</w:t>
      </w:r>
      <w:r w:rsidR="003920C8" w:rsidRPr="00DA2FE0">
        <w:rPr>
          <w:color w:val="000000"/>
          <w:sz w:val="28"/>
          <w:szCs w:val="28"/>
        </w:rPr>
        <w:t>-разъяснительной деятельности.</w:t>
      </w:r>
    </w:p>
    <w:p w:rsidR="00B635F7" w:rsidRDefault="00B635F7" w:rsidP="00325734">
      <w:pPr>
        <w:pStyle w:val="a7"/>
        <w:numPr>
          <w:ilvl w:val="1"/>
          <w:numId w:val="1"/>
        </w:numPr>
      </w:pPr>
      <w:r>
        <w:t>Подведение итогов Конкурса</w:t>
      </w:r>
    </w:p>
    <w:p w:rsidR="00B635F7" w:rsidRPr="00775E8E" w:rsidRDefault="00325734" w:rsidP="00DD7041">
      <w:pPr>
        <w:pStyle w:val="a"/>
        <w:numPr>
          <w:ilvl w:val="0"/>
          <w:numId w:val="0"/>
        </w:numPr>
        <w:spacing w:line="276" w:lineRule="auto"/>
        <w:ind w:firstLine="567"/>
      </w:pPr>
      <w:r>
        <w:t xml:space="preserve">4.1. </w:t>
      </w:r>
      <w:r w:rsidR="00B635F7" w:rsidRPr="00775E8E">
        <w:t xml:space="preserve">Представленные </w:t>
      </w:r>
      <w:r w:rsidR="00B635F7">
        <w:t>к</w:t>
      </w:r>
      <w:r w:rsidR="00B635F7" w:rsidRPr="00775E8E">
        <w:t xml:space="preserve">онкурсные материалы оцениваются Конкурсной комиссией </w:t>
      </w:r>
      <w:r w:rsidR="00B635F7">
        <w:t xml:space="preserve"> согласно критериям, перечисленным в п. </w:t>
      </w:r>
      <w:r>
        <w:t>3.</w:t>
      </w:r>
      <w:r w:rsidR="003920C8">
        <w:t>7</w:t>
      </w:r>
      <w:r w:rsidR="00B635F7">
        <w:t xml:space="preserve">. </w:t>
      </w:r>
    </w:p>
    <w:p w:rsidR="00B635F7" w:rsidRDefault="00325734" w:rsidP="00DD7041">
      <w:pPr>
        <w:pStyle w:val="a"/>
        <w:numPr>
          <w:ilvl w:val="0"/>
          <w:numId w:val="0"/>
        </w:numPr>
        <w:spacing w:line="276" w:lineRule="auto"/>
        <w:ind w:firstLine="567"/>
      </w:pPr>
      <w:r>
        <w:t xml:space="preserve">4.2. </w:t>
      </w:r>
      <w:r w:rsidR="00B635F7">
        <w:t>По результатам общей суммы баллов формируется проект решения Конкурсной комиссии об итогах конкурса.</w:t>
      </w:r>
    </w:p>
    <w:p w:rsidR="00B635F7" w:rsidRDefault="00B635F7" w:rsidP="00DD7041">
      <w:pPr>
        <w:pStyle w:val="a"/>
        <w:numPr>
          <w:ilvl w:val="0"/>
          <w:numId w:val="0"/>
        </w:numPr>
        <w:spacing w:line="276" w:lineRule="auto"/>
        <w:ind w:firstLine="567"/>
      </w:pPr>
      <w:r>
        <w:t xml:space="preserve">Конкурсная комиссия до </w:t>
      </w:r>
      <w:r w:rsidR="00714C6D">
        <w:t>01</w:t>
      </w:r>
      <w:r w:rsidR="000F66D9">
        <w:t xml:space="preserve"> </w:t>
      </w:r>
      <w:r w:rsidR="00714C6D">
        <w:t>октября</w:t>
      </w:r>
      <w:r>
        <w:t xml:space="preserve"> 201</w:t>
      </w:r>
      <w:r w:rsidR="000F66D9">
        <w:t>3</w:t>
      </w:r>
      <w:r>
        <w:t xml:space="preserve"> года подводит итоги Конкурса и открытым голо</w:t>
      </w:r>
      <w:r w:rsidR="000F66D9">
        <w:t xml:space="preserve">сованием определяет победителей. </w:t>
      </w:r>
      <w:r>
        <w:t>Заседание Конкурсной комиссии считается правомочным, если в нем принимает участие большинство ее членов. Решение Конкурсной комиссии принимается простым большинством голосов от числа ее членов, присутствующих на заседании. При равенстве голосов голос председателя Конкурсной комиссии является решающим.</w:t>
      </w:r>
    </w:p>
    <w:p w:rsidR="00C674B4" w:rsidRPr="003316CE" w:rsidRDefault="00C674B4" w:rsidP="00DD7041">
      <w:pPr>
        <w:pStyle w:val="a"/>
        <w:numPr>
          <w:ilvl w:val="0"/>
          <w:numId w:val="0"/>
        </w:numPr>
        <w:spacing w:line="276" w:lineRule="auto"/>
        <w:ind w:firstLine="567"/>
      </w:pPr>
      <w:r>
        <w:t xml:space="preserve">4.3. </w:t>
      </w:r>
      <w:r w:rsidR="00B635F7">
        <w:t xml:space="preserve">Результаты голосования и решение Конкурсной комиссии заносятся в протокол, который подписывают </w:t>
      </w:r>
      <w:r w:rsidR="003920C8">
        <w:t>члены</w:t>
      </w:r>
      <w:r w:rsidR="00B635F7">
        <w:t xml:space="preserve"> Конкурсной комиссии. </w:t>
      </w:r>
    </w:p>
    <w:p w:rsidR="00C674B4" w:rsidRDefault="00C674B4" w:rsidP="00DD7041">
      <w:pPr>
        <w:pStyle w:val="a"/>
        <w:numPr>
          <w:ilvl w:val="0"/>
          <w:numId w:val="0"/>
        </w:numPr>
        <w:spacing w:line="276" w:lineRule="auto"/>
        <w:ind w:firstLine="567"/>
        <w:rPr>
          <w:color w:val="000000"/>
        </w:rPr>
      </w:pPr>
      <w:r w:rsidRPr="003316CE">
        <w:t xml:space="preserve">4.4. На основании решения </w:t>
      </w:r>
      <w:r w:rsidR="003920C8">
        <w:t>К</w:t>
      </w:r>
      <w:r w:rsidRPr="003316CE">
        <w:t xml:space="preserve">онкурсной комиссии постановлением </w:t>
      </w:r>
      <w:r w:rsidR="00714C6D">
        <w:t>Территориальной и</w:t>
      </w:r>
      <w:r w:rsidRPr="003316CE">
        <w:t xml:space="preserve">збирательной комиссии </w:t>
      </w:r>
      <w:r w:rsidR="00714C6D">
        <w:t xml:space="preserve">Дубовского района </w:t>
      </w:r>
      <w:r w:rsidRPr="003316CE">
        <w:t>Ростовской области победителям конкурса присуждаются перво</w:t>
      </w:r>
      <w:r w:rsidR="00714C6D">
        <w:t>е</w:t>
      </w:r>
      <w:r w:rsidRPr="003316CE">
        <w:t>, второ</w:t>
      </w:r>
      <w:r w:rsidR="00714C6D">
        <w:t>е</w:t>
      </w:r>
      <w:r w:rsidRPr="003316CE">
        <w:t xml:space="preserve"> и третье </w:t>
      </w:r>
      <w:r w:rsidR="00714C6D">
        <w:t>места</w:t>
      </w:r>
      <w:r w:rsidRPr="003316CE">
        <w:t xml:space="preserve">. Постановление </w:t>
      </w:r>
      <w:r w:rsidR="00714C6D">
        <w:t>Территориальной и</w:t>
      </w:r>
      <w:r w:rsidR="00714C6D" w:rsidRPr="003316CE">
        <w:t xml:space="preserve">збирательной комиссии </w:t>
      </w:r>
      <w:r w:rsidR="00714C6D">
        <w:t xml:space="preserve">Дубовского района </w:t>
      </w:r>
      <w:r w:rsidRPr="003316CE">
        <w:t xml:space="preserve">Ростовской области </w:t>
      </w:r>
      <w:r w:rsidR="00D2723F">
        <w:t xml:space="preserve">об итогах конкурса </w:t>
      </w:r>
      <w:r w:rsidRPr="003316CE">
        <w:t xml:space="preserve">направляется в </w:t>
      </w:r>
      <w:r w:rsidR="00714C6D">
        <w:t>участковые</w:t>
      </w:r>
      <w:r w:rsidRPr="008C69B7">
        <w:rPr>
          <w:color w:val="000000"/>
        </w:rPr>
        <w:t xml:space="preserve"> избирательные комиссии.</w:t>
      </w:r>
    </w:p>
    <w:p w:rsidR="00B635F7" w:rsidRDefault="00D2723F" w:rsidP="00DD7041">
      <w:pPr>
        <w:pStyle w:val="a"/>
        <w:numPr>
          <w:ilvl w:val="0"/>
          <w:numId w:val="0"/>
        </w:numPr>
        <w:spacing w:line="276" w:lineRule="auto"/>
        <w:ind w:firstLine="567"/>
      </w:pPr>
      <w:r>
        <w:rPr>
          <w:color w:val="000000"/>
        </w:rPr>
        <w:t xml:space="preserve">4.5. </w:t>
      </w:r>
      <w:r>
        <w:t xml:space="preserve">Дипломы вручаются победителям Конкурса на ближайшем после подведения итогов Конкурса совещании председателей </w:t>
      </w:r>
      <w:r w:rsidR="00714C6D">
        <w:t xml:space="preserve">участковых </w:t>
      </w:r>
      <w:r>
        <w:t>избирательных комиссий либо в ином порядке, определяемом Конкурсной комиссией.</w:t>
      </w:r>
    </w:p>
    <w:p w:rsidR="00673B8C" w:rsidRDefault="00673B8C" w:rsidP="00D56578">
      <w:pPr>
        <w:ind w:left="5670"/>
        <w:jc w:val="center"/>
      </w:pPr>
    </w:p>
    <w:p w:rsidR="00640375" w:rsidRDefault="00640375" w:rsidP="00D56578">
      <w:pPr>
        <w:ind w:left="5670"/>
        <w:jc w:val="center"/>
      </w:pPr>
    </w:p>
    <w:p w:rsidR="00640375" w:rsidRDefault="00640375" w:rsidP="00D56578">
      <w:pPr>
        <w:ind w:left="5670"/>
        <w:jc w:val="center"/>
      </w:pPr>
    </w:p>
    <w:p w:rsidR="00640375" w:rsidRDefault="00640375" w:rsidP="00D56578">
      <w:pPr>
        <w:ind w:left="5670"/>
        <w:jc w:val="center"/>
      </w:pPr>
    </w:p>
    <w:p w:rsidR="00673B8C" w:rsidRDefault="00673B8C" w:rsidP="00D56578">
      <w:pPr>
        <w:ind w:left="5670"/>
        <w:jc w:val="center"/>
      </w:pPr>
    </w:p>
    <w:p w:rsidR="00D56578" w:rsidRPr="00480DE1" w:rsidRDefault="00D56578" w:rsidP="00D56578">
      <w:pPr>
        <w:ind w:left="5670"/>
        <w:jc w:val="center"/>
      </w:pPr>
      <w:r w:rsidRPr="00480DE1">
        <w:lastRenderedPageBreak/>
        <w:t xml:space="preserve">Приложение </w:t>
      </w:r>
      <w:r>
        <w:t>№2</w:t>
      </w:r>
    </w:p>
    <w:p w:rsidR="00D56578" w:rsidRDefault="00D56578" w:rsidP="00D56578">
      <w:pPr>
        <w:ind w:left="5670"/>
        <w:jc w:val="center"/>
      </w:pPr>
      <w:r w:rsidRPr="00480DE1">
        <w:t xml:space="preserve">к постановлению </w:t>
      </w:r>
      <w:r>
        <w:t>Территориальной и</w:t>
      </w:r>
      <w:r w:rsidRPr="00480DE1">
        <w:t>збирательной</w:t>
      </w:r>
      <w:r>
        <w:t xml:space="preserve"> комиссии Дубовского района</w:t>
      </w:r>
    </w:p>
    <w:p w:rsidR="00D56578" w:rsidRDefault="00D56578" w:rsidP="00D56578">
      <w:pPr>
        <w:ind w:left="5670"/>
        <w:jc w:val="center"/>
      </w:pPr>
      <w:r>
        <w:t xml:space="preserve">  </w:t>
      </w:r>
    </w:p>
    <w:p w:rsidR="00D56578" w:rsidRPr="009E1BB3" w:rsidRDefault="00D56578" w:rsidP="00D56578">
      <w:pPr>
        <w:ind w:left="5670"/>
        <w:jc w:val="center"/>
        <w:rPr>
          <w:u w:val="single"/>
        </w:rPr>
      </w:pPr>
      <w:r w:rsidRPr="00480DE1">
        <w:t>от</w:t>
      </w:r>
      <w:r w:rsidR="00BB6AB1">
        <w:t xml:space="preserve"> </w:t>
      </w:r>
      <w:r w:rsidR="00F9603A">
        <w:t>1</w:t>
      </w:r>
      <w:r w:rsidR="00BB6AB1">
        <w:t>5</w:t>
      </w:r>
      <w:r>
        <w:t xml:space="preserve"> августа </w:t>
      </w:r>
      <w:r w:rsidRPr="00480DE1">
        <w:t>201</w:t>
      </w:r>
      <w:r>
        <w:t>3</w:t>
      </w:r>
      <w:r w:rsidRPr="00480DE1">
        <w:t xml:space="preserve"> г</w:t>
      </w:r>
      <w:r>
        <w:t>ода</w:t>
      </w:r>
      <w:r w:rsidRPr="00480DE1">
        <w:t xml:space="preserve"> №</w:t>
      </w:r>
      <w:r w:rsidR="00F9603A">
        <w:t>86</w:t>
      </w:r>
      <w:r>
        <w:t xml:space="preserve"> -1</w: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444"/>
      </w:tblGrid>
      <w:tr w:rsidR="00D56578" w:rsidRPr="008C69B7" w:rsidTr="00A8564A">
        <w:trPr>
          <w:tblCellSpacing w:w="0" w:type="dxa"/>
        </w:trPr>
        <w:tc>
          <w:tcPr>
            <w:tcW w:w="0" w:type="auto"/>
            <w:vAlign w:val="center"/>
          </w:tcPr>
          <w:p w:rsidR="00D56578" w:rsidRDefault="00D56578" w:rsidP="00A8564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D56578" w:rsidRDefault="00D56578" w:rsidP="00A8564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D56578" w:rsidRDefault="00D56578" w:rsidP="00A8564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D56578" w:rsidRDefault="00D56578" w:rsidP="00A8564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СОСТАВ КОНКУРСНО</w:t>
            </w:r>
            <w:r w:rsidR="00870521">
              <w:rPr>
                <w:b/>
                <w:bCs/>
                <w:color w:val="000000"/>
                <w:sz w:val="28"/>
                <w:szCs w:val="28"/>
              </w:rPr>
              <w:t>Й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КОМИССИИ</w:t>
            </w:r>
          </w:p>
          <w:p w:rsidR="00A73123" w:rsidRDefault="00D56578" w:rsidP="00A7312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A73123">
              <w:rPr>
                <w:b/>
                <w:bCs/>
                <w:color w:val="000000"/>
                <w:sz w:val="28"/>
                <w:szCs w:val="28"/>
              </w:rPr>
              <w:t xml:space="preserve">подведению итогов 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>конкурс</w:t>
            </w:r>
            <w:r w:rsidR="00A73123">
              <w:rPr>
                <w:b/>
                <w:bCs/>
                <w:color w:val="000000"/>
                <w:sz w:val="28"/>
                <w:szCs w:val="28"/>
              </w:rPr>
              <w:t>а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 среди </w:t>
            </w:r>
            <w:r>
              <w:rPr>
                <w:b/>
                <w:bCs/>
                <w:color w:val="000000"/>
                <w:sz w:val="28"/>
                <w:szCs w:val="28"/>
              </w:rPr>
              <w:t>участковых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 избирательных комиссий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Дубовского района </w:t>
            </w: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Ростовской области на лучшую организацию работы в сфере информационно-разъяснительной деятельности в период подготовки и проведения </w:t>
            </w:r>
            <w:proofErr w:type="gramStart"/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выборов депутатов </w:t>
            </w:r>
            <w:r>
              <w:rPr>
                <w:b/>
                <w:color w:val="000000"/>
                <w:sz w:val="28"/>
                <w:szCs w:val="28"/>
              </w:rPr>
              <w:t>Законодательного</w:t>
            </w:r>
            <w:r w:rsidRPr="00A743FB">
              <w:rPr>
                <w:b/>
                <w:color w:val="000000"/>
                <w:sz w:val="28"/>
                <w:szCs w:val="28"/>
              </w:rPr>
              <w:t xml:space="preserve"> Собрания Рос</w:t>
            </w:r>
            <w:r>
              <w:rPr>
                <w:b/>
                <w:color w:val="000000"/>
                <w:sz w:val="28"/>
                <w:szCs w:val="28"/>
              </w:rPr>
              <w:t>товской области пятого</w:t>
            </w:r>
            <w:r w:rsidRPr="00A743FB">
              <w:rPr>
                <w:b/>
                <w:color w:val="000000"/>
                <w:sz w:val="28"/>
                <w:szCs w:val="28"/>
              </w:rPr>
              <w:t xml:space="preserve"> созыва</w:t>
            </w:r>
            <w:proofErr w:type="gramEnd"/>
            <w:r w:rsidRPr="00A743FB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D56578" w:rsidRPr="008C69B7" w:rsidRDefault="00D56578" w:rsidP="00A7312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в </w:t>
            </w:r>
            <w:r w:rsidRPr="00A743FB">
              <w:rPr>
                <w:rStyle w:val="a5"/>
                <w:color w:val="000000"/>
                <w:sz w:val="28"/>
                <w:szCs w:val="28"/>
              </w:rPr>
              <w:t>201</w:t>
            </w:r>
            <w:r>
              <w:rPr>
                <w:rStyle w:val="a5"/>
                <w:color w:val="000000"/>
                <w:sz w:val="28"/>
                <w:szCs w:val="28"/>
              </w:rPr>
              <w:t>3</w:t>
            </w:r>
            <w:r w:rsidRPr="00A743FB">
              <w:rPr>
                <w:rStyle w:val="a5"/>
                <w:color w:val="000000"/>
                <w:sz w:val="28"/>
                <w:szCs w:val="28"/>
              </w:rPr>
              <w:t xml:space="preserve"> год</w:t>
            </w:r>
            <w:r>
              <w:rPr>
                <w:rStyle w:val="a5"/>
                <w:color w:val="000000"/>
                <w:sz w:val="28"/>
                <w:szCs w:val="28"/>
              </w:rPr>
              <w:t>у</w:t>
            </w:r>
          </w:p>
        </w:tc>
      </w:tr>
    </w:tbl>
    <w:p w:rsidR="00D56578" w:rsidRDefault="00D56578" w:rsidP="00D56578">
      <w:pPr>
        <w:pStyle w:val="a"/>
        <w:numPr>
          <w:ilvl w:val="0"/>
          <w:numId w:val="0"/>
        </w:numPr>
        <w:ind w:firstLine="567"/>
      </w:pPr>
    </w:p>
    <w:tbl>
      <w:tblPr>
        <w:tblW w:w="9783" w:type="dxa"/>
        <w:tblLook w:val="00A0" w:firstRow="1" w:lastRow="0" w:firstColumn="1" w:lastColumn="0" w:noHBand="0" w:noVBand="0"/>
      </w:tblPr>
      <w:tblGrid>
        <w:gridCol w:w="2802"/>
        <w:gridCol w:w="6981"/>
      </w:tblGrid>
      <w:tr w:rsidR="00274BED" w:rsidTr="00A8564A">
        <w:tc>
          <w:tcPr>
            <w:tcW w:w="2802" w:type="dxa"/>
          </w:tcPr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 Н.А.</w:t>
            </w:r>
          </w:p>
        </w:tc>
        <w:tc>
          <w:tcPr>
            <w:tcW w:w="6981" w:type="dxa"/>
          </w:tcPr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Дубовского района Ростовской области, председатель конкурсной комиссии;</w:t>
            </w:r>
          </w:p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274BED" w:rsidTr="00A8564A">
        <w:tc>
          <w:tcPr>
            <w:tcW w:w="2802" w:type="dxa"/>
          </w:tcPr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Старовойтова Л.М.</w:t>
            </w:r>
          </w:p>
        </w:tc>
        <w:tc>
          <w:tcPr>
            <w:tcW w:w="6981" w:type="dxa"/>
          </w:tcPr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секретарь территориальной избирательной комиссии Дубовского района Ростовской области;</w:t>
            </w:r>
          </w:p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</w:p>
        </w:tc>
      </w:tr>
      <w:tr w:rsidR="00651D49" w:rsidTr="00A8564A">
        <w:tc>
          <w:tcPr>
            <w:tcW w:w="2802" w:type="dxa"/>
          </w:tcPr>
          <w:p w:rsidR="00651D49" w:rsidRDefault="00651D49" w:rsidP="00A8564A">
            <w:pPr>
              <w:jc w:val="both"/>
              <w:rPr>
                <w:sz w:val="28"/>
              </w:rPr>
            </w:pPr>
            <w:r>
              <w:rPr>
                <w:sz w:val="28"/>
              </w:rPr>
              <w:t>Дронов В.А.</w:t>
            </w:r>
          </w:p>
        </w:tc>
        <w:tc>
          <w:tcPr>
            <w:tcW w:w="6981" w:type="dxa"/>
          </w:tcPr>
          <w:p w:rsidR="00651D49" w:rsidRDefault="00651D49" w:rsidP="00A8564A">
            <w:pPr>
              <w:jc w:val="both"/>
              <w:rPr>
                <w:sz w:val="28"/>
              </w:rPr>
            </w:pPr>
            <w:r>
              <w:rPr>
                <w:sz w:val="28"/>
              </w:rPr>
              <w:t>- член рабочей группы, член территориальной избирательной комиссии с правом решающего голоса Дубовского района;</w:t>
            </w:r>
          </w:p>
          <w:p w:rsidR="00651D49" w:rsidRDefault="00651D49" w:rsidP="00A8564A">
            <w:pPr>
              <w:jc w:val="both"/>
              <w:rPr>
                <w:sz w:val="28"/>
              </w:rPr>
            </w:pPr>
          </w:p>
        </w:tc>
      </w:tr>
      <w:tr w:rsidR="00651D49" w:rsidTr="00A8564A">
        <w:tc>
          <w:tcPr>
            <w:tcW w:w="2802" w:type="dxa"/>
          </w:tcPr>
          <w:p w:rsidR="00651D49" w:rsidRDefault="00651D49" w:rsidP="00A8564A">
            <w:pPr>
              <w:jc w:val="both"/>
              <w:rPr>
                <w:sz w:val="28"/>
              </w:rPr>
            </w:pPr>
            <w:r>
              <w:rPr>
                <w:sz w:val="28"/>
              </w:rPr>
              <w:t>Наушинова Г.А.</w:t>
            </w:r>
          </w:p>
        </w:tc>
        <w:tc>
          <w:tcPr>
            <w:tcW w:w="6981" w:type="dxa"/>
          </w:tcPr>
          <w:p w:rsidR="00651D49" w:rsidRDefault="00651D49" w:rsidP="00A8564A">
            <w:pPr>
              <w:jc w:val="both"/>
              <w:rPr>
                <w:sz w:val="28"/>
              </w:rPr>
            </w:pPr>
            <w:r>
              <w:rPr>
                <w:sz w:val="28"/>
              </w:rPr>
              <w:t>- член рабочей группы, член территориальной избирательной комиссии с правом решающего голоса Дубовского района;</w:t>
            </w:r>
          </w:p>
          <w:p w:rsidR="00651D49" w:rsidRDefault="00651D49" w:rsidP="00A8564A">
            <w:pPr>
              <w:jc w:val="both"/>
              <w:rPr>
                <w:sz w:val="28"/>
              </w:rPr>
            </w:pPr>
          </w:p>
        </w:tc>
      </w:tr>
      <w:tr w:rsidR="00274BED" w:rsidTr="006B445D">
        <w:trPr>
          <w:trHeight w:val="1048"/>
        </w:trPr>
        <w:tc>
          <w:tcPr>
            <w:tcW w:w="2802" w:type="dxa"/>
          </w:tcPr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 Ю.П.</w:t>
            </w:r>
          </w:p>
        </w:tc>
        <w:tc>
          <w:tcPr>
            <w:tcW w:w="6981" w:type="dxa"/>
          </w:tcPr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заведующий отделом культуры, физической культуры и работе с молодежью (по согласованию);</w:t>
            </w:r>
          </w:p>
          <w:p w:rsidR="00274BED" w:rsidRDefault="00274BED" w:rsidP="00A8564A">
            <w:pPr>
              <w:jc w:val="both"/>
              <w:rPr>
                <w:sz w:val="28"/>
                <w:szCs w:val="28"/>
              </w:rPr>
            </w:pPr>
          </w:p>
        </w:tc>
      </w:tr>
      <w:tr w:rsidR="00274BED" w:rsidTr="00A8564A">
        <w:tc>
          <w:tcPr>
            <w:tcW w:w="2802" w:type="dxa"/>
          </w:tcPr>
          <w:p w:rsidR="00274BED" w:rsidRDefault="00274BED" w:rsidP="00A8564A">
            <w:pPr>
              <w:ind w:right="-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Абраменко Л.В. </w:t>
            </w:r>
          </w:p>
          <w:p w:rsidR="00274BED" w:rsidRDefault="00274BED" w:rsidP="00A8564A">
            <w:pPr>
              <w:ind w:right="-36"/>
              <w:rPr>
                <w:sz w:val="28"/>
                <w:szCs w:val="28"/>
              </w:rPr>
            </w:pPr>
          </w:p>
          <w:p w:rsidR="00274BED" w:rsidRDefault="00274BED" w:rsidP="00A8564A">
            <w:pPr>
              <w:ind w:right="-36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Гудь</w:t>
            </w:r>
            <w:proofErr w:type="spellEnd"/>
            <w:r>
              <w:rPr>
                <w:sz w:val="28"/>
                <w:szCs w:val="28"/>
              </w:rPr>
              <w:t xml:space="preserve"> И.А</w:t>
            </w:r>
          </w:p>
          <w:p w:rsidR="00274BED" w:rsidRDefault="00274BED" w:rsidP="00A8564A">
            <w:pPr>
              <w:ind w:right="-36"/>
              <w:rPr>
                <w:sz w:val="28"/>
                <w:szCs w:val="28"/>
              </w:rPr>
            </w:pPr>
          </w:p>
        </w:tc>
        <w:tc>
          <w:tcPr>
            <w:tcW w:w="6981" w:type="dxa"/>
          </w:tcPr>
          <w:p w:rsidR="00274BED" w:rsidRDefault="00274BED" w:rsidP="00A85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 редактор газеты «Светоч» (по согласованию);</w:t>
            </w:r>
          </w:p>
          <w:p w:rsidR="00274BED" w:rsidRDefault="00274BED" w:rsidP="00A8564A">
            <w:pPr>
              <w:rPr>
                <w:sz w:val="28"/>
                <w:szCs w:val="28"/>
              </w:rPr>
            </w:pPr>
          </w:p>
          <w:p w:rsidR="00274BED" w:rsidRDefault="00274BED" w:rsidP="00A85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директор МБУК </w:t>
            </w:r>
            <w:proofErr w:type="gramStart"/>
            <w:r>
              <w:rPr>
                <w:sz w:val="28"/>
                <w:szCs w:val="28"/>
              </w:rPr>
              <w:t>ДР</w:t>
            </w:r>
            <w:proofErr w:type="gramEnd"/>
            <w:r>
              <w:rPr>
                <w:sz w:val="28"/>
                <w:szCs w:val="28"/>
              </w:rPr>
              <w:t xml:space="preserve"> «МЦ</w:t>
            </w:r>
            <w:r w:rsidR="00651D49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Б» ( по согласованию);</w:t>
            </w:r>
          </w:p>
          <w:p w:rsidR="00274BED" w:rsidRDefault="00274BED" w:rsidP="00A8564A">
            <w:pPr>
              <w:rPr>
                <w:sz w:val="28"/>
                <w:szCs w:val="28"/>
              </w:rPr>
            </w:pPr>
          </w:p>
        </w:tc>
      </w:tr>
      <w:tr w:rsidR="00274BED" w:rsidTr="00A8564A">
        <w:tc>
          <w:tcPr>
            <w:tcW w:w="2802" w:type="dxa"/>
          </w:tcPr>
          <w:p w:rsidR="00274BED" w:rsidRPr="002F58B0" w:rsidRDefault="00274BED" w:rsidP="00A8564A">
            <w:pPr>
              <w:jc w:val="both"/>
              <w:rPr>
                <w:sz w:val="28"/>
                <w:szCs w:val="28"/>
              </w:rPr>
            </w:pPr>
            <w:r w:rsidRPr="002F58B0">
              <w:rPr>
                <w:sz w:val="28"/>
                <w:szCs w:val="28"/>
              </w:rPr>
              <w:t>Суворова М.В.</w:t>
            </w:r>
          </w:p>
        </w:tc>
        <w:tc>
          <w:tcPr>
            <w:tcW w:w="6981" w:type="dxa"/>
          </w:tcPr>
          <w:p w:rsidR="00274BED" w:rsidRPr="002F58B0" w:rsidRDefault="00274BED" w:rsidP="00A8564A">
            <w:pPr>
              <w:jc w:val="both"/>
              <w:rPr>
                <w:sz w:val="28"/>
                <w:szCs w:val="28"/>
              </w:rPr>
            </w:pPr>
            <w:r w:rsidRPr="002F58B0">
              <w:rPr>
                <w:sz w:val="28"/>
                <w:szCs w:val="28"/>
              </w:rPr>
              <w:t xml:space="preserve">- социальный педагог МБОУ ДОД </w:t>
            </w:r>
            <w:proofErr w:type="gramStart"/>
            <w:r w:rsidRPr="002F58B0">
              <w:rPr>
                <w:sz w:val="28"/>
                <w:szCs w:val="28"/>
              </w:rPr>
              <w:t>ДР</w:t>
            </w:r>
            <w:proofErr w:type="gramEnd"/>
            <w:r w:rsidRPr="002F58B0">
              <w:rPr>
                <w:sz w:val="28"/>
                <w:szCs w:val="28"/>
              </w:rPr>
              <w:t xml:space="preserve"> «Центр детского творчества».</w:t>
            </w:r>
          </w:p>
        </w:tc>
      </w:tr>
    </w:tbl>
    <w:p w:rsidR="00274BED" w:rsidRDefault="00274BED" w:rsidP="00274BED">
      <w:pPr>
        <w:pStyle w:val="ac"/>
        <w:tabs>
          <w:tab w:val="left" w:pos="8379"/>
        </w:tabs>
      </w:pPr>
    </w:p>
    <w:p w:rsidR="00274BED" w:rsidRDefault="00274BED" w:rsidP="00274BED"/>
    <w:sectPr w:rsidR="00274BED" w:rsidSect="00624D4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A00"/>
    <w:multiLevelType w:val="hybridMultilevel"/>
    <w:tmpl w:val="801C4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6189E"/>
    <w:multiLevelType w:val="hybridMultilevel"/>
    <w:tmpl w:val="31B207CA"/>
    <w:lvl w:ilvl="0" w:tplc="2960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0109D"/>
    <w:multiLevelType w:val="multilevel"/>
    <w:tmpl w:val="4EFCA14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259C7E7A"/>
    <w:multiLevelType w:val="multilevel"/>
    <w:tmpl w:val="7464B102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pStyle w:val="a"/>
      <w:isLgl/>
      <w:lvlText w:val="%1.%2."/>
      <w:lvlJc w:val="left"/>
      <w:pPr>
        <w:tabs>
          <w:tab w:val="num" w:pos="1134"/>
        </w:tabs>
        <w:ind w:left="1247" w:hanging="39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09"/>
        </w:tabs>
        <w:ind w:left="1418" w:hanging="709"/>
      </w:pPr>
      <w:rPr>
        <w:rFonts w:hint="default"/>
        <w:b w:val="0"/>
        <w:sz w:val="28"/>
        <w:szCs w:val="28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349"/>
        </w:tabs>
        <w:ind w:left="2464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349"/>
        </w:tabs>
        <w:ind w:left="31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349"/>
        </w:tabs>
        <w:ind w:left="3514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9"/>
        </w:tabs>
        <w:ind w:left="421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9"/>
        </w:tabs>
        <w:ind w:left="4564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"/>
        </w:tabs>
        <w:ind w:left="5269" w:hanging="1800"/>
      </w:pPr>
      <w:rPr>
        <w:rFonts w:hint="default"/>
        <w:b w:val="0"/>
        <w:u w:val="none"/>
      </w:rPr>
    </w:lvl>
  </w:abstractNum>
  <w:abstractNum w:abstractNumId="4">
    <w:nsid w:val="2C9F7FA9"/>
    <w:multiLevelType w:val="multilevel"/>
    <w:tmpl w:val="95FC8E9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3BFE3A71"/>
    <w:multiLevelType w:val="multilevel"/>
    <w:tmpl w:val="920AF614"/>
    <w:lvl w:ilvl="0">
      <w:start w:val="3"/>
      <w:numFmt w:val="decimal"/>
      <w:lvlText w:val="%1."/>
      <w:lvlJc w:val="left"/>
      <w:pPr>
        <w:ind w:left="450" w:hanging="450"/>
      </w:pPr>
      <w:rPr>
        <w:rFonts w:eastAsia="Calibri" w:hint="default"/>
        <w:color w:val="000000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eastAsia="Calibri"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eastAsia="Calibri" w:hint="default"/>
        <w:color w:val="000000"/>
      </w:rPr>
    </w:lvl>
  </w:abstractNum>
  <w:abstractNum w:abstractNumId="6">
    <w:nsid w:val="3D5A5CA9"/>
    <w:multiLevelType w:val="multilevel"/>
    <w:tmpl w:val="26F6F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7D4AC7"/>
    <w:multiLevelType w:val="multilevel"/>
    <w:tmpl w:val="FA205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720A3"/>
    <w:multiLevelType w:val="multilevel"/>
    <w:tmpl w:val="9646994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9">
    <w:nsid w:val="5C34757F"/>
    <w:multiLevelType w:val="multilevel"/>
    <w:tmpl w:val="7A4C5086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36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0">
    <w:nsid w:val="6C5C565D"/>
    <w:multiLevelType w:val="hybridMultilevel"/>
    <w:tmpl w:val="FCC4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8"/>
  </w:num>
  <w:num w:numId="11">
    <w:abstractNumId w:val="3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6052E9"/>
    <w:rsid w:val="00065083"/>
    <w:rsid w:val="000843AF"/>
    <w:rsid w:val="00093C5C"/>
    <w:rsid w:val="000B1016"/>
    <w:rsid w:val="000B2881"/>
    <w:rsid w:val="000F5F91"/>
    <w:rsid w:val="000F66D9"/>
    <w:rsid w:val="0011253E"/>
    <w:rsid w:val="00130008"/>
    <w:rsid w:val="00133853"/>
    <w:rsid w:val="001344AA"/>
    <w:rsid w:val="0013778B"/>
    <w:rsid w:val="00195B9C"/>
    <w:rsid w:val="001C01D4"/>
    <w:rsid w:val="001D7B56"/>
    <w:rsid w:val="001F6397"/>
    <w:rsid w:val="00214CE5"/>
    <w:rsid w:val="00251EA9"/>
    <w:rsid w:val="00274BED"/>
    <w:rsid w:val="00275B79"/>
    <w:rsid w:val="002928EA"/>
    <w:rsid w:val="002A3C7E"/>
    <w:rsid w:val="002A6472"/>
    <w:rsid w:val="002C7824"/>
    <w:rsid w:val="002D70D4"/>
    <w:rsid w:val="002E0629"/>
    <w:rsid w:val="00325734"/>
    <w:rsid w:val="003272C8"/>
    <w:rsid w:val="003316CE"/>
    <w:rsid w:val="003920C8"/>
    <w:rsid w:val="003B007A"/>
    <w:rsid w:val="003B527C"/>
    <w:rsid w:val="003B72A3"/>
    <w:rsid w:val="003F496F"/>
    <w:rsid w:val="0041000F"/>
    <w:rsid w:val="00415B7E"/>
    <w:rsid w:val="00440E0A"/>
    <w:rsid w:val="004451E2"/>
    <w:rsid w:val="004463B2"/>
    <w:rsid w:val="004501B5"/>
    <w:rsid w:val="00474F6E"/>
    <w:rsid w:val="004813EF"/>
    <w:rsid w:val="004826A9"/>
    <w:rsid w:val="004B0B4E"/>
    <w:rsid w:val="004B131B"/>
    <w:rsid w:val="0050480E"/>
    <w:rsid w:val="00517287"/>
    <w:rsid w:val="00537AFE"/>
    <w:rsid w:val="00537DC4"/>
    <w:rsid w:val="00541860"/>
    <w:rsid w:val="00544CC9"/>
    <w:rsid w:val="00546E09"/>
    <w:rsid w:val="00553DF4"/>
    <w:rsid w:val="00567020"/>
    <w:rsid w:val="0059522F"/>
    <w:rsid w:val="005C3DDC"/>
    <w:rsid w:val="005C5829"/>
    <w:rsid w:val="006052E9"/>
    <w:rsid w:val="00613359"/>
    <w:rsid w:val="00624D4C"/>
    <w:rsid w:val="00640375"/>
    <w:rsid w:val="00650CA8"/>
    <w:rsid w:val="00651D49"/>
    <w:rsid w:val="00673B8C"/>
    <w:rsid w:val="006B445D"/>
    <w:rsid w:val="006C7245"/>
    <w:rsid w:val="00707A7D"/>
    <w:rsid w:val="00714C6D"/>
    <w:rsid w:val="007760C2"/>
    <w:rsid w:val="007802E8"/>
    <w:rsid w:val="00782710"/>
    <w:rsid w:val="007957FA"/>
    <w:rsid w:val="007B7C7E"/>
    <w:rsid w:val="00803A84"/>
    <w:rsid w:val="00842C77"/>
    <w:rsid w:val="0084567D"/>
    <w:rsid w:val="008465E9"/>
    <w:rsid w:val="00870521"/>
    <w:rsid w:val="008960DE"/>
    <w:rsid w:val="008D14A3"/>
    <w:rsid w:val="008D6F0C"/>
    <w:rsid w:val="00904323"/>
    <w:rsid w:val="00934785"/>
    <w:rsid w:val="00963D5F"/>
    <w:rsid w:val="0097366E"/>
    <w:rsid w:val="009D62F5"/>
    <w:rsid w:val="009E1BB3"/>
    <w:rsid w:val="009E6727"/>
    <w:rsid w:val="00A556DB"/>
    <w:rsid w:val="00A627B6"/>
    <w:rsid w:val="00A73123"/>
    <w:rsid w:val="00A743FB"/>
    <w:rsid w:val="00AD6E7E"/>
    <w:rsid w:val="00AE7664"/>
    <w:rsid w:val="00B04C11"/>
    <w:rsid w:val="00B06BAF"/>
    <w:rsid w:val="00B635F7"/>
    <w:rsid w:val="00B63EC3"/>
    <w:rsid w:val="00B83540"/>
    <w:rsid w:val="00B90A29"/>
    <w:rsid w:val="00B93F02"/>
    <w:rsid w:val="00BA7835"/>
    <w:rsid w:val="00BB1322"/>
    <w:rsid w:val="00BB6AB1"/>
    <w:rsid w:val="00BD61D1"/>
    <w:rsid w:val="00C147B8"/>
    <w:rsid w:val="00C15F14"/>
    <w:rsid w:val="00C40179"/>
    <w:rsid w:val="00C5721E"/>
    <w:rsid w:val="00C674B4"/>
    <w:rsid w:val="00C70C6D"/>
    <w:rsid w:val="00C75EF7"/>
    <w:rsid w:val="00CA6CD5"/>
    <w:rsid w:val="00CC19A5"/>
    <w:rsid w:val="00CE4BB0"/>
    <w:rsid w:val="00CF31D0"/>
    <w:rsid w:val="00D216BD"/>
    <w:rsid w:val="00D2723F"/>
    <w:rsid w:val="00D56578"/>
    <w:rsid w:val="00D95D63"/>
    <w:rsid w:val="00D97EDC"/>
    <w:rsid w:val="00DA2FE0"/>
    <w:rsid w:val="00DB4E39"/>
    <w:rsid w:val="00DC2AAB"/>
    <w:rsid w:val="00DD7041"/>
    <w:rsid w:val="00EA6D4A"/>
    <w:rsid w:val="00EF014C"/>
    <w:rsid w:val="00F0645B"/>
    <w:rsid w:val="00F15F81"/>
    <w:rsid w:val="00F451B7"/>
    <w:rsid w:val="00F8532F"/>
    <w:rsid w:val="00F9603A"/>
    <w:rsid w:val="00F97D82"/>
    <w:rsid w:val="00FA6824"/>
    <w:rsid w:val="00FB60BA"/>
    <w:rsid w:val="00FE2B10"/>
    <w:rsid w:val="00FE57DC"/>
    <w:rsid w:val="00FF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1BB3"/>
    <w:rPr>
      <w:rFonts w:eastAsia="Calibri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B635F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C72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rsid w:val="009E1BB3"/>
    <w:pPr>
      <w:spacing w:before="100" w:beforeAutospacing="1" w:after="100" w:afterAutospacing="1"/>
    </w:pPr>
  </w:style>
  <w:style w:type="character" w:styleId="a5">
    <w:name w:val="Strong"/>
    <w:basedOn w:val="a1"/>
    <w:uiPriority w:val="99"/>
    <w:qFormat/>
    <w:rsid w:val="009E1BB3"/>
    <w:rPr>
      <w:rFonts w:cs="Times New Roman"/>
      <w:b/>
      <w:bCs/>
    </w:rPr>
  </w:style>
  <w:style w:type="paragraph" w:customStyle="1" w:styleId="11">
    <w:name w:val="Абзац списка1"/>
    <w:basedOn w:val="a0"/>
    <w:rsid w:val="009E1BB3"/>
    <w:pPr>
      <w:ind w:left="720"/>
      <w:contextualSpacing/>
    </w:pPr>
  </w:style>
  <w:style w:type="character" w:customStyle="1" w:styleId="apple-converted-space">
    <w:name w:val="apple-converted-space"/>
    <w:basedOn w:val="a1"/>
    <w:rsid w:val="009E1BB3"/>
    <w:rPr>
      <w:rFonts w:cs="Times New Roman"/>
    </w:rPr>
  </w:style>
  <w:style w:type="paragraph" w:customStyle="1" w:styleId="a">
    <w:name w:val="Пункт"/>
    <w:basedOn w:val="a0"/>
    <w:autoRedefine/>
    <w:rsid w:val="00546E09"/>
    <w:pPr>
      <w:numPr>
        <w:ilvl w:val="1"/>
        <w:numId w:val="6"/>
      </w:numPr>
      <w:tabs>
        <w:tab w:val="left" w:pos="1620"/>
      </w:tabs>
      <w:spacing w:line="360" w:lineRule="auto"/>
      <w:jc w:val="both"/>
    </w:pPr>
    <w:rPr>
      <w:rFonts w:eastAsia="Times New Roman"/>
      <w:sz w:val="28"/>
      <w:szCs w:val="28"/>
    </w:rPr>
  </w:style>
  <w:style w:type="paragraph" w:customStyle="1" w:styleId="a6">
    <w:name w:val="Подпункт"/>
    <w:basedOn w:val="a"/>
    <w:autoRedefine/>
    <w:rsid w:val="004826A9"/>
    <w:pPr>
      <w:numPr>
        <w:ilvl w:val="0"/>
        <w:numId w:val="0"/>
      </w:numPr>
      <w:ind w:firstLine="709"/>
    </w:pPr>
  </w:style>
  <w:style w:type="paragraph" w:customStyle="1" w:styleId="a7">
    <w:name w:val="Раздел"/>
    <w:basedOn w:val="1"/>
    <w:rsid w:val="00B635F7"/>
    <w:pPr>
      <w:keepLines/>
      <w:tabs>
        <w:tab w:val="left" w:pos="425"/>
      </w:tabs>
      <w:suppressAutoHyphens/>
      <w:spacing w:after="240"/>
      <w:ind w:left="720" w:hanging="360"/>
      <w:contextualSpacing/>
      <w:jc w:val="center"/>
    </w:pPr>
    <w:rPr>
      <w:rFonts w:ascii="Times New Roman" w:hAnsi="Times New Roman"/>
      <w:sz w:val="28"/>
      <w:szCs w:val="28"/>
    </w:rPr>
  </w:style>
  <w:style w:type="paragraph" w:customStyle="1" w:styleId="a8">
    <w:name w:val="Перечнь"/>
    <w:basedOn w:val="a0"/>
    <w:autoRedefine/>
    <w:rsid w:val="00B635F7"/>
    <w:pPr>
      <w:tabs>
        <w:tab w:val="left" w:pos="567"/>
      </w:tabs>
      <w:spacing w:line="360" w:lineRule="auto"/>
      <w:ind w:firstLine="709"/>
      <w:jc w:val="both"/>
    </w:pPr>
    <w:rPr>
      <w:rFonts w:eastAsia="Times New Roman"/>
      <w:kern w:val="28"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635F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List Paragraph"/>
    <w:basedOn w:val="a0"/>
    <w:uiPriority w:val="34"/>
    <w:qFormat/>
    <w:rsid w:val="008D6F0C"/>
    <w:pPr>
      <w:ind w:left="720"/>
      <w:contextualSpacing/>
    </w:pPr>
    <w:rPr>
      <w:rFonts w:eastAsia="Times New Roman"/>
      <w:sz w:val="28"/>
    </w:rPr>
  </w:style>
  <w:style w:type="paragraph" w:styleId="aa">
    <w:name w:val="Body Text"/>
    <w:basedOn w:val="a0"/>
    <w:link w:val="ab"/>
    <w:uiPriority w:val="99"/>
    <w:semiHidden/>
    <w:rsid w:val="008960DE"/>
    <w:pPr>
      <w:jc w:val="both"/>
    </w:pPr>
    <w:rPr>
      <w:rFonts w:eastAsia="Times New Roman"/>
    </w:rPr>
  </w:style>
  <w:style w:type="character" w:customStyle="1" w:styleId="ab">
    <w:name w:val="Основной текст Знак"/>
    <w:basedOn w:val="a1"/>
    <w:link w:val="aa"/>
    <w:uiPriority w:val="99"/>
    <w:semiHidden/>
    <w:rsid w:val="008960DE"/>
    <w:rPr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semiHidden/>
    <w:rsid w:val="006C72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c">
    <w:name w:val="Title"/>
    <w:basedOn w:val="a0"/>
    <w:link w:val="ad"/>
    <w:qFormat/>
    <w:rsid w:val="00274BED"/>
    <w:pPr>
      <w:jc w:val="center"/>
    </w:pPr>
    <w:rPr>
      <w:rFonts w:ascii="Calibri" w:hAnsi="Calibri"/>
    </w:rPr>
  </w:style>
  <w:style w:type="character" w:customStyle="1" w:styleId="ad">
    <w:name w:val="Название Знак"/>
    <w:basedOn w:val="a1"/>
    <w:link w:val="ac"/>
    <w:rsid w:val="00274BED"/>
    <w:rPr>
      <w:rFonts w:ascii="Calibri" w:eastAsia="Calibri" w:hAnsi="Calibri"/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DD704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DD704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530B5-A587-463B-A863-1A683D96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1950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IKRO</Company>
  <LinksUpToDate>false</LinksUpToDate>
  <CharactersWithSpaces>13045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User50</dc:creator>
  <cp:keywords/>
  <cp:lastModifiedBy>Я</cp:lastModifiedBy>
  <cp:revision>54</cp:revision>
  <cp:lastPrinted>2013-08-21T13:30:00Z</cp:lastPrinted>
  <dcterms:created xsi:type="dcterms:W3CDTF">2013-08-19T10:39:00Z</dcterms:created>
  <dcterms:modified xsi:type="dcterms:W3CDTF">2013-10-25T12:13:00Z</dcterms:modified>
</cp:coreProperties>
</file>