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8824C8">
      <w:pPr>
        <w:pStyle w:val="2"/>
        <w:ind w:left="0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8824C8">
      <w:pPr>
        <w:pStyle w:val="2"/>
        <w:ind w:left="0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8824C8">
      <w:pPr>
        <w:rPr>
          <w:b/>
        </w:rPr>
      </w:pPr>
      <w:r>
        <w:rPr>
          <w:b/>
        </w:rPr>
        <w:t>РОСТОВСКОЙ ОБЛАСТИ</w:t>
      </w:r>
    </w:p>
    <w:p w:rsidR="00C74DC5" w:rsidRPr="00E91A66" w:rsidRDefault="00C74DC5" w:rsidP="007954CB">
      <w:pPr>
        <w:ind w:right="-185"/>
        <w:rPr>
          <w:b/>
        </w:rPr>
      </w:pPr>
    </w:p>
    <w:p w:rsidR="00C74DC5" w:rsidRDefault="00C74DC5" w:rsidP="008824C8">
      <w:pPr>
        <w:pStyle w:val="1"/>
        <w:spacing w:before="0" w:after="0"/>
      </w:pPr>
      <w:r>
        <w:t>ПОСТАНОВЛЕНИЕ</w:t>
      </w:r>
    </w:p>
    <w:p w:rsidR="00E54513" w:rsidRPr="00E91A66" w:rsidRDefault="00E54513" w:rsidP="007954CB">
      <w:pPr>
        <w:ind w:right="-18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811E62" w:rsidRPr="00811E62" w:rsidTr="00B21118">
        <w:tc>
          <w:tcPr>
            <w:tcW w:w="4785" w:type="dxa"/>
            <w:hideMark/>
          </w:tcPr>
          <w:p w:rsidR="00811E62" w:rsidRPr="00811E62" w:rsidRDefault="00FE3E37" w:rsidP="002F2763">
            <w:pPr>
              <w:spacing w:line="276" w:lineRule="auto"/>
              <w:ind w:right="-185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25.03.</w:t>
            </w:r>
            <w:r w:rsidR="00811E62" w:rsidRPr="00811E62">
              <w:rPr>
                <w:szCs w:val="24"/>
                <w:lang w:eastAsia="en-US"/>
              </w:rPr>
              <w:t>202</w:t>
            </w:r>
            <w:r w:rsidR="002F2763">
              <w:rPr>
                <w:szCs w:val="24"/>
                <w:lang w:eastAsia="en-US"/>
              </w:rPr>
              <w:t>2</w:t>
            </w:r>
            <w:r w:rsidR="00811E62" w:rsidRPr="00811E62">
              <w:rPr>
                <w:szCs w:val="24"/>
                <w:lang w:eastAsia="en-US"/>
              </w:rPr>
              <w:t xml:space="preserve"> г.</w:t>
            </w:r>
          </w:p>
        </w:tc>
        <w:tc>
          <w:tcPr>
            <w:tcW w:w="4679" w:type="dxa"/>
            <w:hideMark/>
          </w:tcPr>
          <w:p w:rsidR="00811E62" w:rsidRPr="00811E62" w:rsidRDefault="00CE145A" w:rsidP="00FE3E37">
            <w:pPr>
              <w:spacing w:line="276" w:lineRule="auto"/>
              <w:ind w:right="-1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№ </w:t>
            </w:r>
            <w:r w:rsidR="00FE3E37">
              <w:rPr>
                <w:szCs w:val="24"/>
                <w:lang w:eastAsia="en-US"/>
              </w:rPr>
              <w:t>209-3</w:t>
            </w:r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A64DD0" w:rsidRPr="00E91A66" w:rsidRDefault="00A64DD0" w:rsidP="007954CB">
      <w:pPr>
        <w:ind w:right="-185"/>
      </w:pPr>
    </w:p>
    <w:p w:rsidR="00A84BB1" w:rsidRDefault="006C0155" w:rsidP="00A84BB1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E06AE6">
        <w:rPr>
          <w:b/>
          <w:bCs/>
        </w:rPr>
        <w:t>Дубовского</w:t>
      </w:r>
      <w:r w:rsidR="00427456">
        <w:rPr>
          <w:b/>
          <w:bCs/>
        </w:rPr>
        <w:t xml:space="preserve"> района Ростовской области</w:t>
      </w:r>
      <w:r w:rsidR="00203DF8">
        <w:rPr>
          <w:b/>
          <w:bCs/>
        </w:rPr>
        <w:t xml:space="preserve"> </w:t>
      </w:r>
      <w:r w:rsidR="000A0BA4">
        <w:rPr>
          <w:b/>
          <w:bCs/>
        </w:rPr>
        <w:t xml:space="preserve"> </w:t>
      </w:r>
    </w:p>
    <w:p w:rsidR="00280FD0" w:rsidRPr="00E91A66" w:rsidRDefault="00280FD0" w:rsidP="00280FD0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</w:p>
    <w:p w:rsidR="006C3256" w:rsidRPr="006C3256" w:rsidRDefault="00DF1918" w:rsidP="00E05C4F">
      <w:pPr>
        <w:pStyle w:val="ab"/>
        <w:spacing w:line="240" w:lineRule="auto"/>
        <w:rPr>
          <w:sz w:val="28"/>
        </w:rPr>
      </w:pPr>
      <w:r w:rsidRPr="006C3256">
        <w:rPr>
          <w:sz w:val="28"/>
        </w:rPr>
        <w:t>В связи с освобождением от обязанностей</w:t>
      </w:r>
      <w:r w:rsidR="006C0155" w:rsidRPr="006C3256">
        <w:rPr>
          <w:sz w:val="28"/>
        </w:rPr>
        <w:t xml:space="preserve"> </w:t>
      </w:r>
      <w:r w:rsidR="00E909E4" w:rsidRPr="006C3256">
        <w:rPr>
          <w:sz w:val="28"/>
        </w:rPr>
        <w:t xml:space="preserve">члена Территориальной избирательной комиссии </w:t>
      </w:r>
      <w:r w:rsidR="00E06AE6">
        <w:rPr>
          <w:sz w:val="28"/>
        </w:rPr>
        <w:t>Дубовского</w:t>
      </w:r>
      <w:r w:rsidR="00427456">
        <w:rPr>
          <w:sz w:val="28"/>
        </w:rPr>
        <w:t xml:space="preserve"> района</w:t>
      </w:r>
      <w:r w:rsidR="008C3B3B">
        <w:rPr>
          <w:sz w:val="28"/>
        </w:rPr>
        <w:t xml:space="preserve"> Ростовской области </w:t>
      </w:r>
      <w:r w:rsidR="00E06AE6" w:rsidRPr="00E06AE6">
        <w:rPr>
          <w:sz w:val="28"/>
        </w:rPr>
        <w:t>Герасименко С.С.</w:t>
      </w:r>
      <w:r w:rsidR="00FD10AB" w:rsidRPr="00FD10AB">
        <w:rPr>
          <w:sz w:val="28"/>
        </w:rPr>
        <w:t xml:space="preserve"> </w:t>
      </w:r>
      <w:r w:rsidR="001C3577" w:rsidRPr="006C3256">
        <w:rPr>
          <w:sz w:val="28"/>
        </w:rPr>
        <w:t xml:space="preserve">(постановление </w:t>
      </w:r>
      <w:r w:rsidR="00B65ADD" w:rsidRPr="006C3256">
        <w:rPr>
          <w:sz w:val="28"/>
        </w:rPr>
        <w:t xml:space="preserve">Избирательной комиссии Ростовской области </w:t>
      </w:r>
      <w:r w:rsidR="002B7881" w:rsidRPr="006C3256">
        <w:rPr>
          <w:sz w:val="28"/>
        </w:rPr>
        <w:t xml:space="preserve">от </w:t>
      </w:r>
      <w:r w:rsidR="00427456">
        <w:rPr>
          <w:sz w:val="28"/>
        </w:rPr>
        <w:t>1</w:t>
      </w:r>
      <w:r w:rsidR="00E06AE6">
        <w:rPr>
          <w:sz w:val="28"/>
        </w:rPr>
        <w:t>0</w:t>
      </w:r>
      <w:r w:rsidR="00237A1B" w:rsidRPr="006C3256">
        <w:rPr>
          <w:sz w:val="28"/>
        </w:rPr>
        <w:t>.</w:t>
      </w:r>
      <w:r w:rsidR="00E06AE6">
        <w:rPr>
          <w:sz w:val="28"/>
        </w:rPr>
        <w:t>03</w:t>
      </w:r>
      <w:r w:rsidR="007F469E" w:rsidRPr="006C3256">
        <w:rPr>
          <w:sz w:val="28"/>
        </w:rPr>
        <w:t>.20</w:t>
      </w:r>
      <w:r w:rsidR="00C11B54">
        <w:rPr>
          <w:sz w:val="28"/>
        </w:rPr>
        <w:t>2</w:t>
      </w:r>
      <w:r w:rsidR="00E06AE6">
        <w:rPr>
          <w:sz w:val="28"/>
        </w:rPr>
        <w:t>2</w:t>
      </w:r>
      <w:r w:rsidR="007F469E" w:rsidRPr="006C3256">
        <w:rPr>
          <w:sz w:val="28"/>
        </w:rPr>
        <w:t xml:space="preserve"> </w:t>
      </w:r>
      <w:r w:rsidR="001C3577" w:rsidRPr="006C3256">
        <w:rPr>
          <w:sz w:val="28"/>
        </w:rPr>
        <w:t xml:space="preserve">№ </w:t>
      </w:r>
      <w:r w:rsidR="00E06AE6">
        <w:rPr>
          <w:sz w:val="28"/>
        </w:rPr>
        <w:t>207</w:t>
      </w:r>
      <w:r w:rsidR="00FD43B5">
        <w:rPr>
          <w:sz w:val="28"/>
        </w:rPr>
        <w:t>-</w:t>
      </w:r>
      <w:r w:rsidR="00427456">
        <w:rPr>
          <w:sz w:val="28"/>
        </w:rPr>
        <w:t>3</w:t>
      </w:r>
      <w:r w:rsidR="00C70075">
        <w:rPr>
          <w:sz w:val="28"/>
        </w:rPr>
        <w:t>)</w:t>
      </w:r>
      <w:r w:rsidR="006A10A7" w:rsidRPr="006C3256">
        <w:rPr>
          <w:sz w:val="28"/>
        </w:rPr>
        <w:t>,</w:t>
      </w:r>
      <w:r w:rsidR="00DE153F" w:rsidRPr="006C3256">
        <w:rPr>
          <w:sz w:val="28"/>
        </w:rPr>
        <w:t xml:space="preserve"> руководствуясь</w:t>
      </w:r>
      <w:r w:rsidR="004D32ED" w:rsidRPr="004D32ED">
        <w:t xml:space="preserve"> </w:t>
      </w:r>
      <w:r w:rsidR="004D32ED" w:rsidRPr="004D32ED">
        <w:rPr>
          <w:sz w:val="28"/>
        </w:rPr>
        <w:t xml:space="preserve">пунктом </w:t>
      </w:r>
      <w:r w:rsidR="001C3577" w:rsidRPr="006C3256">
        <w:rPr>
          <w:sz w:val="28"/>
        </w:rPr>
        <w:t xml:space="preserve">11 </w:t>
      </w:r>
      <w:r w:rsidR="007F469E" w:rsidRPr="006C3256">
        <w:rPr>
          <w:sz w:val="28"/>
        </w:rPr>
        <w:t>статьи</w:t>
      </w:r>
      <w:r w:rsidR="00DE153F" w:rsidRPr="006C3256">
        <w:rPr>
          <w:sz w:val="28"/>
        </w:rPr>
        <w:t xml:space="preserve"> </w:t>
      </w:r>
      <w:r w:rsidR="001C3577" w:rsidRPr="006C3256">
        <w:rPr>
          <w:sz w:val="28"/>
        </w:rPr>
        <w:t>29 Федерального</w:t>
      </w:r>
      <w:r w:rsidR="00B65ADD" w:rsidRPr="006C3256">
        <w:rPr>
          <w:sz w:val="28"/>
        </w:rPr>
        <w:t xml:space="preserve"> закона </w:t>
      </w:r>
      <w:r w:rsidR="007F469E" w:rsidRPr="006C3256">
        <w:rPr>
          <w:sz w:val="28"/>
        </w:rPr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7F469E" w:rsidRPr="006C3256">
          <w:rPr>
            <w:sz w:val="28"/>
          </w:rPr>
          <w:t>12.06.</w:t>
        </w:r>
        <w:r w:rsidR="001C3577" w:rsidRPr="006C3256">
          <w:rPr>
            <w:sz w:val="28"/>
          </w:rPr>
          <w:t>2002</w:t>
        </w:r>
      </w:smartTag>
      <w:r w:rsidR="001C3577" w:rsidRPr="006C3256">
        <w:rPr>
          <w:sz w:val="28"/>
        </w:rPr>
        <w:t xml:space="preserve"> № 67-ФЗ</w:t>
      </w:r>
      <w:r w:rsidR="00D732F8">
        <w:rPr>
          <w:sz w:val="28"/>
        </w:rPr>
        <w:t xml:space="preserve"> </w:t>
      </w:r>
      <w:r w:rsidR="001C3577" w:rsidRPr="006C3256">
        <w:rPr>
          <w:sz w:val="28"/>
        </w:rPr>
        <w:t>«Об основных гарантиях избирательных прав и права на участие</w:t>
      </w:r>
      <w:r w:rsidR="00C36F0C" w:rsidRPr="006C3256">
        <w:rPr>
          <w:sz w:val="28"/>
        </w:rPr>
        <w:t xml:space="preserve"> </w:t>
      </w:r>
      <w:r w:rsidR="001C3577" w:rsidRPr="006C3256">
        <w:rPr>
          <w:sz w:val="28"/>
        </w:rPr>
        <w:t>в референдуме граждан Российской Федерации»</w:t>
      </w:r>
      <w:r w:rsidR="00FC6E16" w:rsidRPr="006C3256">
        <w:rPr>
          <w:sz w:val="28"/>
        </w:rPr>
        <w:t>,</w:t>
      </w:r>
      <w:r w:rsidR="006E7903" w:rsidRPr="006C3256">
        <w:rPr>
          <w:sz w:val="28"/>
        </w:rPr>
        <w:t xml:space="preserve"> 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6C3256" w:rsidRPr="006C3256" w:rsidRDefault="006C3256" w:rsidP="008A6568">
      <w:pPr>
        <w:ind w:firstLine="709"/>
        <w:jc w:val="both"/>
        <w:rPr>
          <w:szCs w:val="20"/>
        </w:rPr>
      </w:pPr>
      <w:r w:rsidRPr="006C3256">
        <w:rPr>
          <w:szCs w:val="20"/>
        </w:rPr>
        <w:t>Избирательная комиссия Ростовской области ПОСТАНОВЛЯЕТ: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FD43B5" w:rsidRDefault="00FC6E16" w:rsidP="00FD43B5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1C3577">
        <w:t>Назначить членом Террито</w:t>
      </w:r>
      <w:r w:rsidR="0050559C">
        <w:t>риальной избирательной</w:t>
      </w:r>
      <w:r w:rsidR="00DE4D8E">
        <w:t xml:space="preserve"> комиссии</w:t>
      </w:r>
      <w:r w:rsidR="0050559C">
        <w:t xml:space="preserve"> </w:t>
      </w:r>
      <w:r w:rsidR="00E06AE6">
        <w:t>Дубовского</w:t>
      </w:r>
      <w:r w:rsidR="00427456">
        <w:t xml:space="preserve"> района</w:t>
      </w:r>
      <w:r w:rsidR="00203DF8" w:rsidRPr="00203DF8">
        <w:t xml:space="preserve"> Ростовской области </w:t>
      </w:r>
      <w:r w:rsidR="00EC0055">
        <w:t xml:space="preserve">с правом решающего </w:t>
      </w:r>
      <w:r w:rsidR="00EC0055" w:rsidRPr="00433F53">
        <w:t>голоса</w:t>
      </w:r>
      <w:r w:rsidR="00FD43B5">
        <w:t>:</w:t>
      </w:r>
      <w:r w:rsidR="00EC0055" w:rsidRPr="00433F53">
        <w:t xml:space="preserve"> </w:t>
      </w:r>
    </w:p>
    <w:p w:rsidR="00170CF2" w:rsidRPr="00C70075" w:rsidRDefault="00170CF2" w:rsidP="00FD43B5">
      <w:pPr>
        <w:spacing w:line="360" w:lineRule="auto"/>
        <w:ind w:firstLine="709"/>
        <w:jc w:val="both"/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7"/>
        <w:gridCol w:w="4538"/>
      </w:tblGrid>
      <w:tr w:rsidR="00FD43B5" w:rsidTr="00FD43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 w:rsidP="002A07B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члена </w:t>
            </w:r>
            <w:r w:rsidR="002A07B2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FD43B5" w:rsidTr="00AD70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FD43B5" w:rsidP="00C449A4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E06AE6" w:rsidP="00427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Терехова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E06AE6" w:rsidP="00E06AE6">
            <w:pPr>
              <w:spacing w:line="276" w:lineRule="auto"/>
              <w:rPr>
                <w:color w:val="000000"/>
                <w:lang w:eastAsia="en-US"/>
              </w:rPr>
            </w:pPr>
            <w:bookmarkStart w:id="0" w:name="_GoBack"/>
            <w:r w:rsidRPr="00E06AE6">
              <w:rPr>
                <w:rStyle w:val="211"/>
                <w:sz w:val="28"/>
                <w:szCs w:val="24"/>
              </w:rPr>
              <w:t>Ростовск</w:t>
            </w:r>
            <w:r>
              <w:rPr>
                <w:rStyle w:val="211"/>
                <w:sz w:val="28"/>
                <w:szCs w:val="24"/>
              </w:rPr>
              <w:t>ое</w:t>
            </w:r>
            <w:r w:rsidRPr="00E06AE6">
              <w:rPr>
                <w:rStyle w:val="211"/>
                <w:sz w:val="28"/>
                <w:szCs w:val="24"/>
              </w:rPr>
              <w:t xml:space="preserve"> региональн</w:t>
            </w:r>
            <w:r>
              <w:rPr>
                <w:rStyle w:val="211"/>
                <w:sz w:val="28"/>
                <w:szCs w:val="24"/>
              </w:rPr>
              <w:t>ое</w:t>
            </w:r>
            <w:r w:rsidRPr="00E06AE6">
              <w:rPr>
                <w:rStyle w:val="211"/>
                <w:sz w:val="28"/>
                <w:szCs w:val="24"/>
              </w:rPr>
              <w:t xml:space="preserve"> отделение Общероссийской </w:t>
            </w:r>
            <w:r>
              <w:rPr>
                <w:rStyle w:val="211"/>
                <w:sz w:val="28"/>
                <w:szCs w:val="24"/>
              </w:rPr>
              <w:t>о</w:t>
            </w:r>
            <w:r w:rsidRPr="00E06AE6">
              <w:rPr>
                <w:rStyle w:val="211"/>
                <w:sz w:val="28"/>
                <w:szCs w:val="24"/>
              </w:rPr>
              <w:t>бщественной организации «Всероссийский Совет местного самоуправления»</w:t>
            </w:r>
            <w:bookmarkEnd w:id="0"/>
          </w:p>
        </w:tc>
      </w:tr>
    </w:tbl>
    <w:p w:rsidR="0007729D" w:rsidRDefault="0007729D" w:rsidP="00F37D3B">
      <w:pPr>
        <w:spacing w:line="360" w:lineRule="auto"/>
        <w:jc w:val="both"/>
      </w:pPr>
    </w:p>
    <w:p w:rsidR="006A7C7A" w:rsidRDefault="00FC6E16" w:rsidP="00D945B0">
      <w:pPr>
        <w:tabs>
          <w:tab w:val="left" w:pos="709"/>
        </w:tabs>
        <w:spacing w:line="360" w:lineRule="auto"/>
        <w:ind w:right="-1" w:firstLine="709"/>
        <w:jc w:val="both"/>
      </w:pPr>
      <w:r w:rsidRPr="00FC6E16">
        <w:lastRenderedPageBreak/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</w:t>
      </w:r>
      <w:r w:rsidR="00237A1B">
        <w:t>риальную избирательную комиссию</w:t>
      </w:r>
      <w:r w:rsidR="00DC1B1E">
        <w:t xml:space="preserve"> </w:t>
      </w:r>
      <w:r w:rsidR="00E06AE6">
        <w:t xml:space="preserve">Дубовского </w:t>
      </w:r>
      <w:r w:rsidR="00427456">
        <w:t>района</w:t>
      </w:r>
      <w:r w:rsidR="00203DF8">
        <w:t xml:space="preserve"> Ростовской области</w:t>
      </w:r>
      <w:r w:rsidR="00170CF2">
        <w:t>.</w:t>
      </w:r>
    </w:p>
    <w:p w:rsidR="00237A1B" w:rsidRDefault="006E7903" w:rsidP="006C3256">
      <w:pPr>
        <w:spacing w:line="360" w:lineRule="auto"/>
        <w:ind w:firstLine="709"/>
        <w:jc w:val="both"/>
      </w:pPr>
      <w:r>
        <w:t>3.</w:t>
      </w:r>
      <w:r w:rsidR="00657808">
        <w:t> 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C11B54" w:rsidRDefault="00C11B54" w:rsidP="006C3256">
      <w:pPr>
        <w:jc w:val="both"/>
      </w:pPr>
    </w:p>
    <w:p w:rsidR="00FD43B5" w:rsidRDefault="00FD43B5" w:rsidP="006C3256">
      <w:pPr>
        <w:jc w:val="both"/>
      </w:pPr>
    </w:p>
    <w:p w:rsidR="00BA119F" w:rsidRDefault="00501C31" w:rsidP="00BA119F">
      <w:pPr>
        <w:jc w:val="both"/>
      </w:pPr>
      <w:r w:rsidRPr="00501C31">
        <w:t>Председатель</w:t>
      </w:r>
      <w:r w:rsidR="007A1781">
        <w:t xml:space="preserve"> комиссии</w:t>
      </w:r>
      <w:r w:rsidR="007A1781">
        <w:tab/>
      </w:r>
      <w:r w:rsidR="007A1781">
        <w:tab/>
      </w:r>
      <w:r w:rsidR="00811E62">
        <w:tab/>
      </w:r>
      <w:r w:rsidR="00811E62">
        <w:tab/>
      </w:r>
      <w:r w:rsidR="00811E62">
        <w:tab/>
      </w:r>
      <w:r w:rsidR="00BA119F">
        <w:tab/>
        <w:t>А.</w:t>
      </w:r>
      <w:r w:rsidR="007A1781">
        <w:t>В</w:t>
      </w:r>
      <w:r w:rsidR="00BA119F">
        <w:t xml:space="preserve">. </w:t>
      </w:r>
      <w:r w:rsidR="007A1781">
        <w:t>Буров</w:t>
      </w:r>
    </w:p>
    <w:p w:rsidR="00C11B54" w:rsidRDefault="00C11B54" w:rsidP="006C3256">
      <w:pPr>
        <w:jc w:val="both"/>
      </w:pPr>
    </w:p>
    <w:p w:rsidR="00C11B54" w:rsidRDefault="00C11B54" w:rsidP="006C3256">
      <w:pPr>
        <w:jc w:val="both"/>
      </w:pPr>
    </w:p>
    <w:p w:rsidR="00256EFD" w:rsidRDefault="007A5969" w:rsidP="006C3256">
      <w:pPr>
        <w:jc w:val="both"/>
      </w:pPr>
      <w:r w:rsidRPr="006C3256">
        <w:t>Секретарь</w:t>
      </w:r>
      <w:r w:rsidR="00960E69">
        <w:t xml:space="preserve"> </w:t>
      </w:r>
      <w:r w:rsidR="00C11B54">
        <w:t>комиссии</w:t>
      </w:r>
      <w:r w:rsidR="00960E69">
        <w:t xml:space="preserve"> </w:t>
      </w:r>
      <w:r w:rsidR="00104AF2">
        <w:tab/>
      </w:r>
      <w:r w:rsidR="00104AF2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="00C11B54">
        <w:t>С.Н. Драгомирова</w:t>
      </w:r>
    </w:p>
    <w:sectPr w:rsidR="00256EFD" w:rsidSect="00170CF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85" w:rsidRDefault="00D76185" w:rsidP="00C23CD7">
      <w:r>
        <w:separator/>
      </w:r>
    </w:p>
  </w:endnote>
  <w:endnote w:type="continuationSeparator" w:id="0">
    <w:p w:rsidR="00D76185" w:rsidRDefault="00D76185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85" w:rsidRDefault="00D76185" w:rsidP="00C23CD7">
      <w:r>
        <w:separator/>
      </w:r>
    </w:p>
  </w:footnote>
  <w:footnote w:type="continuationSeparator" w:id="0">
    <w:p w:rsidR="00D76185" w:rsidRDefault="00D76185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4010"/>
      <w:docPartObj>
        <w:docPartGallery w:val="Page Numbers (Top of Page)"/>
        <w:docPartUnique/>
      </w:docPartObj>
    </w:sdtPr>
    <w:sdtEndPr/>
    <w:sdtContent>
      <w:p w:rsidR="007C65A7" w:rsidRDefault="007C65A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5A7" w:rsidRDefault="007C65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37592"/>
    <w:rsid w:val="000558D1"/>
    <w:rsid w:val="00063AEF"/>
    <w:rsid w:val="00064828"/>
    <w:rsid w:val="0007729D"/>
    <w:rsid w:val="00095440"/>
    <w:rsid w:val="000A0BA4"/>
    <w:rsid w:val="000A2DEC"/>
    <w:rsid w:val="000B4364"/>
    <w:rsid w:val="000C2C6E"/>
    <w:rsid w:val="000E4B04"/>
    <w:rsid w:val="000F6ADE"/>
    <w:rsid w:val="00101154"/>
    <w:rsid w:val="001036FA"/>
    <w:rsid w:val="00104AF2"/>
    <w:rsid w:val="00105E1A"/>
    <w:rsid w:val="001229A7"/>
    <w:rsid w:val="00135780"/>
    <w:rsid w:val="00160C41"/>
    <w:rsid w:val="001652A6"/>
    <w:rsid w:val="00170CF2"/>
    <w:rsid w:val="001747A7"/>
    <w:rsid w:val="00176EC2"/>
    <w:rsid w:val="0017778A"/>
    <w:rsid w:val="001815DA"/>
    <w:rsid w:val="00192B0F"/>
    <w:rsid w:val="00197E87"/>
    <w:rsid w:val="001A2D1D"/>
    <w:rsid w:val="001A5F92"/>
    <w:rsid w:val="001B6B1E"/>
    <w:rsid w:val="001C2C7E"/>
    <w:rsid w:val="001C3577"/>
    <w:rsid w:val="001D0B1A"/>
    <w:rsid w:val="001F1FEF"/>
    <w:rsid w:val="00203DF8"/>
    <w:rsid w:val="00206130"/>
    <w:rsid w:val="00214B18"/>
    <w:rsid w:val="002201CF"/>
    <w:rsid w:val="002237C4"/>
    <w:rsid w:val="0023063D"/>
    <w:rsid w:val="00237A1B"/>
    <w:rsid w:val="0024600C"/>
    <w:rsid w:val="00247A14"/>
    <w:rsid w:val="00256EFD"/>
    <w:rsid w:val="0025701D"/>
    <w:rsid w:val="002613DB"/>
    <w:rsid w:val="00264C46"/>
    <w:rsid w:val="00267C6E"/>
    <w:rsid w:val="00276B05"/>
    <w:rsid w:val="002773EF"/>
    <w:rsid w:val="00280FD0"/>
    <w:rsid w:val="002A07B2"/>
    <w:rsid w:val="002A799A"/>
    <w:rsid w:val="002B7881"/>
    <w:rsid w:val="002D0AA9"/>
    <w:rsid w:val="002D1838"/>
    <w:rsid w:val="002E243E"/>
    <w:rsid w:val="002E78CE"/>
    <w:rsid w:val="002F2763"/>
    <w:rsid w:val="002F5466"/>
    <w:rsid w:val="00307ADF"/>
    <w:rsid w:val="00321482"/>
    <w:rsid w:val="003221F5"/>
    <w:rsid w:val="0033385C"/>
    <w:rsid w:val="0034056C"/>
    <w:rsid w:val="00347565"/>
    <w:rsid w:val="003B418D"/>
    <w:rsid w:val="003B4CB0"/>
    <w:rsid w:val="003D0F9F"/>
    <w:rsid w:val="003D75F1"/>
    <w:rsid w:val="003E3237"/>
    <w:rsid w:val="003E481B"/>
    <w:rsid w:val="003F0C7D"/>
    <w:rsid w:val="003F4F6F"/>
    <w:rsid w:val="00410CDC"/>
    <w:rsid w:val="00427456"/>
    <w:rsid w:val="00433F53"/>
    <w:rsid w:val="00440886"/>
    <w:rsid w:val="00456333"/>
    <w:rsid w:val="0045746C"/>
    <w:rsid w:val="004641B8"/>
    <w:rsid w:val="0047423B"/>
    <w:rsid w:val="004759DA"/>
    <w:rsid w:val="00476F14"/>
    <w:rsid w:val="00487560"/>
    <w:rsid w:val="00496343"/>
    <w:rsid w:val="004963DE"/>
    <w:rsid w:val="004A21ED"/>
    <w:rsid w:val="004A2B2F"/>
    <w:rsid w:val="004C6DEB"/>
    <w:rsid w:val="004D32ED"/>
    <w:rsid w:val="004F25F9"/>
    <w:rsid w:val="004F44D7"/>
    <w:rsid w:val="00501C31"/>
    <w:rsid w:val="0050559C"/>
    <w:rsid w:val="00505689"/>
    <w:rsid w:val="00511F9D"/>
    <w:rsid w:val="00527FCA"/>
    <w:rsid w:val="00542E83"/>
    <w:rsid w:val="0055501B"/>
    <w:rsid w:val="0056142B"/>
    <w:rsid w:val="0056154D"/>
    <w:rsid w:val="00575859"/>
    <w:rsid w:val="00577987"/>
    <w:rsid w:val="005A0791"/>
    <w:rsid w:val="005B4E6E"/>
    <w:rsid w:val="005D35CE"/>
    <w:rsid w:val="006127AF"/>
    <w:rsid w:val="00635884"/>
    <w:rsid w:val="006520F9"/>
    <w:rsid w:val="00652970"/>
    <w:rsid w:val="00657808"/>
    <w:rsid w:val="00671CCB"/>
    <w:rsid w:val="00672E30"/>
    <w:rsid w:val="00682BC7"/>
    <w:rsid w:val="006A10A7"/>
    <w:rsid w:val="006A5755"/>
    <w:rsid w:val="006A7C7A"/>
    <w:rsid w:val="006C0155"/>
    <w:rsid w:val="006C2A94"/>
    <w:rsid w:val="006C3256"/>
    <w:rsid w:val="006D206A"/>
    <w:rsid w:val="006D2B18"/>
    <w:rsid w:val="006E7903"/>
    <w:rsid w:val="00710C79"/>
    <w:rsid w:val="00722168"/>
    <w:rsid w:val="00727406"/>
    <w:rsid w:val="00735C40"/>
    <w:rsid w:val="007361B3"/>
    <w:rsid w:val="007446D3"/>
    <w:rsid w:val="007641DE"/>
    <w:rsid w:val="00767466"/>
    <w:rsid w:val="00780B11"/>
    <w:rsid w:val="00782FE3"/>
    <w:rsid w:val="007954CB"/>
    <w:rsid w:val="007A1781"/>
    <w:rsid w:val="007A5969"/>
    <w:rsid w:val="007C65A7"/>
    <w:rsid w:val="007E03BE"/>
    <w:rsid w:val="007E7A4B"/>
    <w:rsid w:val="007F469E"/>
    <w:rsid w:val="007F5B4A"/>
    <w:rsid w:val="007F70AD"/>
    <w:rsid w:val="007F76D2"/>
    <w:rsid w:val="00801B09"/>
    <w:rsid w:val="00811E62"/>
    <w:rsid w:val="00816A21"/>
    <w:rsid w:val="0082090D"/>
    <w:rsid w:val="008253BD"/>
    <w:rsid w:val="00827F70"/>
    <w:rsid w:val="008407CB"/>
    <w:rsid w:val="00881268"/>
    <w:rsid w:val="008824C8"/>
    <w:rsid w:val="008A1398"/>
    <w:rsid w:val="008A6568"/>
    <w:rsid w:val="008C3B3B"/>
    <w:rsid w:val="008C4899"/>
    <w:rsid w:val="008F2147"/>
    <w:rsid w:val="00904415"/>
    <w:rsid w:val="00914A49"/>
    <w:rsid w:val="00921D99"/>
    <w:rsid w:val="00923C11"/>
    <w:rsid w:val="0094574C"/>
    <w:rsid w:val="00955B93"/>
    <w:rsid w:val="00956DD2"/>
    <w:rsid w:val="00960E69"/>
    <w:rsid w:val="00965321"/>
    <w:rsid w:val="009743D3"/>
    <w:rsid w:val="00975071"/>
    <w:rsid w:val="00997F28"/>
    <w:rsid w:val="009A0DD2"/>
    <w:rsid w:val="009B5A3A"/>
    <w:rsid w:val="009C22DE"/>
    <w:rsid w:val="009D4ACE"/>
    <w:rsid w:val="009E2A11"/>
    <w:rsid w:val="009E3D8E"/>
    <w:rsid w:val="009E62CE"/>
    <w:rsid w:val="009F321B"/>
    <w:rsid w:val="00A063F4"/>
    <w:rsid w:val="00A22261"/>
    <w:rsid w:val="00A30307"/>
    <w:rsid w:val="00A3593C"/>
    <w:rsid w:val="00A40D2E"/>
    <w:rsid w:val="00A43AF1"/>
    <w:rsid w:val="00A4613F"/>
    <w:rsid w:val="00A64DD0"/>
    <w:rsid w:val="00A84BB1"/>
    <w:rsid w:val="00A86133"/>
    <w:rsid w:val="00A94EC3"/>
    <w:rsid w:val="00AA1F0C"/>
    <w:rsid w:val="00AA738E"/>
    <w:rsid w:val="00AB7B97"/>
    <w:rsid w:val="00AC35DE"/>
    <w:rsid w:val="00AC49D6"/>
    <w:rsid w:val="00AD0511"/>
    <w:rsid w:val="00AD2DC8"/>
    <w:rsid w:val="00AD43F4"/>
    <w:rsid w:val="00AD7080"/>
    <w:rsid w:val="00B1078B"/>
    <w:rsid w:val="00B14E21"/>
    <w:rsid w:val="00B21B8F"/>
    <w:rsid w:val="00B62F12"/>
    <w:rsid w:val="00B65ADD"/>
    <w:rsid w:val="00B75CCF"/>
    <w:rsid w:val="00B82C6A"/>
    <w:rsid w:val="00B938F0"/>
    <w:rsid w:val="00B970D1"/>
    <w:rsid w:val="00BA119F"/>
    <w:rsid w:val="00BB7B09"/>
    <w:rsid w:val="00BD6766"/>
    <w:rsid w:val="00BE623F"/>
    <w:rsid w:val="00BF421E"/>
    <w:rsid w:val="00C05958"/>
    <w:rsid w:val="00C11B54"/>
    <w:rsid w:val="00C23CD7"/>
    <w:rsid w:val="00C2691F"/>
    <w:rsid w:val="00C27200"/>
    <w:rsid w:val="00C36F0C"/>
    <w:rsid w:val="00C449A4"/>
    <w:rsid w:val="00C640B0"/>
    <w:rsid w:val="00C70075"/>
    <w:rsid w:val="00C74DC5"/>
    <w:rsid w:val="00C77BF0"/>
    <w:rsid w:val="00C77DF2"/>
    <w:rsid w:val="00CA2B17"/>
    <w:rsid w:val="00CA40FB"/>
    <w:rsid w:val="00CA6FD5"/>
    <w:rsid w:val="00CB0F57"/>
    <w:rsid w:val="00CE0C5F"/>
    <w:rsid w:val="00CE145A"/>
    <w:rsid w:val="00D07F47"/>
    <w:rsid w:val="00D15591"/>
    <w:rsid w:val="00D212C8"/>
    <w:rsid w:val="00D34A21"/>
    <w:rsid w:val="00D45BC5"/>
    <w:rsid w:val="00D7131E"/>
    <w:rsid w:val="00D71F5B"/>
    <w:rsid w:val="00D732F8"/>
    <w:rsid w:val="00D73DC9"/>
    <w:rsid w:val="00D76185"/>
    <w:rsid w:val="00D81946"/>
    <w:rsid w:val="00D843BD"/>
    <w:rsid w:val="00D945B0"/>
    <w:rsid w:val="00DC1B1E"/>
    <w:rsid w:val="00DC7A8E"/>
    <w:rsid w:val="00DE153F"/>
    <w:rsid w:val="00DE2EB0"/>
    <w:rsid w:val="00DE4749"/>
    <w:rsid w:val="00DE4D8E"/>
    <w:rsid w:val="00DF1918"/>
    <w:rsid w:val="00E05C4F"/>
    <w:rsid w:val="00E06AE6"/>
    <w:rsid w:val="00E108A4"/>
    <w:rsid w:val="00E14D03"/>
    <w:rsid w:val="00E271E7"/>
    <w:rsid w:val="00E40C15"/>
    <w:rsid w:val="00E41D65"/>
    <w:rsid w:val="00E54513"/>
    <w:rsid w:val="00E61E6C"/>
    <w:rsid w:val="00E67A3C"/>
    <w:rsid w:val="00E76680"/>
    <w:rsid w:val="00E84BA5"/>
    <w:rsid w:val="00E909E4"/>
    <w:rsid w:val="00E91A66"/>
    <w:rsid w:val="00E966E7"/>
    <w:rsid w:val="00E976C7"/>
    <w:rsid w:val="00EA0920"/>
    <w:rsid w:val="00EA3315"/>
    <w:rsid w:val="00EA68C9"/>
    <w:rsid w:val="00EC0055"/>
    <w:rsid w:val="00EC5FD1"/>
    <w:rsid w:val="00ED44F4"/>
    <w:rsid w:val="00EE1829"/>
    <w:rsid w:val="00EE6ACA"/>
    <w:rsid w:val="00F04194"/>
    <w:rsid w:val="00F1710D"/>
    <w:rsid w:val="00F33B63"/>
    <w:rsid w:val="00F37D3B"/>
    <w:rsid w:val="00F4367E"/>
    <w:rsid w:val="00F46C8A"/>
    <w:rsid w:val="00F5333A"/>
    <w:rsid w:val="00F56C26"/>
    <w:rsid w:val="00F729D8"/>
    <w:rsid w:val="00F742BE"/>
    <w:rsid w:val="00F9076C"/>
    <w:rsid w:val="00FA00E5"/>
    <w:rsid w:val="00FA1D2E"/>
    <w:rsid w:val="00FC0102"/>
    <w:rsid w:val="00FC6E16"/>
    <w:rsid w:val="00FD10AB"/>
    <w:rsid w:val="00FD43B5"/>
    <w:rsid w:val="00FD4A4D"/>
    <w:rsid w:val="00FD749B"/>
    <w:rsid w:val="00FE3E37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7A17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7A17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3EAB7-59E9-4C0B-B9FE-18DF7555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Я</cp:lastModifiedBy>
  <cp:revision>2</cp:revision>
  <cp:lastPrinted>2021-12-28T11:34:00Z</cp:lastPrinted>
  <dcterms:created xsi:type="dcterms:W3CDTF">2022-03-28T08:27:00Z</dcterms:created>
  <dcterms:modified xsi:type="dcterms:W3CDTF">2022-03-28T08:27:00Z</dcterms:modified>
</cp:coreProperties>
</file>